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DC" w:rsidRDefault="000955DC" w:rsidP="00095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3B4324" w:rsidRDefault="002F0A9F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684023" w:rsidRPr="00684023" w:rsidRDefault="00684023" w:rsidP="002F0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83B" w:rsidRPr="00684023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 xml:space="preserve">Обратная связь через мою электронную почту </w:t>
      </w:r>
      <w:hyperlink r:id="rId6" w:history="1"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40@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840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840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на которую</w:t>
      </w:r>
      <w:r w:rsidR="00841CF8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в установленные ниже сроки</w:t>
      </w:r>
      <w:r w:rsidR="0092383B" w:rsidRPr="00684023">
        <w:rPr>
          <w:rFonts w:ascii="Times New Roman" w:hAnsi="Times New Roman" w:cs="Times New Roman"/>
          <w:sz w:val="28"/>
          <w:szCs w:val="28"/>
        </w:rPr>
        <w:t>,</w:t>
      </w:r>
      <w:r w:rsidRPr="00684023">
        <w:rPr>
          <w:rFonts w:ascii="Times New Roman" w:hAnsi="Times New Roman" w:cs="Times New Roman"/>
          <w:sz w:val="28"/>
          <w:szCs w:val="28"/>
        </w:rPr>
        <w:t xml:space="preserve"> следу</w:t>
      </w:r>
      <w:r w:rsidR="0092383B" w:rsidRPr="00684023">
        <w:rPr>
          <w:rFonts w:ascii="Times New Roman" w:hAnsi="Times New Roman" w:cs="Times New Roman"/>
          <w:sz w:val="28"/>
          <w:szCs w:val="28"/>
        </w:rPr>
        <w:t xml:space="preserve">ет направить в виде </w:t>
      </w:r>
      <w:proofErr w:type="gramStart"/>
      <w:r w:rsidR="0092383B" w:rsidRPr="00684023">
        <w:rPr>
          <w:rFonts w:ascii="Times New Roman" w:hAnsi="Times New Roman" w:cs="Times New Roman"/>
          <w:sz w:val="28"/>
          <w:szCs w:val="28"/>
        </w:rPr>
        <w:t>скан-копий</w:t>
      </w:r>
      <w:proofErr w:type="gramEnd"/>
      <w:r w:rsidR="0092383B" w:rsidRPr="0068402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84023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от руки написанные</w:t>
      </w:r>
      <w:r w:rsidRPr="00684023">
        <w:rPr>
          <w:rFonts w:ascii="Times New Roman" w:hAnsi="Times New Roman" w:cs="Times New Roman"/>
          <w:sz w:val="28"/>
          <w:szCs w:val="28"/>
        </w:rPr>
        <w:t xml:space="preserve"> ответы на предложенные вопросы и выполненные проверочные задания</w:t>
      </w:r>
      <w:r w:rsidR="0092383B" w:rsidRPr="00684023">
        <w:rPr>
          <w:rFonts w:ascii="Times New Roman" w:hAnsi="Times New Roman" w:cs="Times New Roman"/>
          <w:sz w:val="28"/>
          <w:szCs w:val="28"/>
        </w:rPr>
        <w:t>. В заголовке письма указываете свои имя и фамилию и класс.</w:t>
      </w:r>
    </w:p>
    <w:p w:rsidR="002D5C4C" w:rsidRPr="00684023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Если до 12 апреля включительно выполненных работ не будет – тема считается не пройденной с выставлением данному ученику отметки «неудовлетворительно». 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684023">
        <w:rPr>
          <w:rFonts w:ascii="Times New Roman" w:hAnsi="Times New Roman" w:cs="Times New Roman"/>
          <w:sz w:val="28"/>
          <w:szCs w:val="28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0</w:t>
      </w:r>
      <w:r w:rsidR="00841CF8" w:rsidRPr="0068402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841CF8" w:rsidRPr="0068402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840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апреля!</w:t>
      </w:r>
    </w:p>
    <w:p w:rsidR="002D5C4C" w:rsidRPr="00684023" w:rsidRDefault="002D5C4C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4023" w:rsidRPr="000955DC" w:rsidRDefault="002F0A9F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5DC">
        <w:rPr>
          <w:rFonts w:ascii="Times New Roman" w:hAnsi="Times New Roman" w:cs="Times New Roman"/>
          <w:sz w:val="28"/>
          <w:szCs w:val="28"/>
        </w:rPr>
        <w:t>Самостоятельно изучаем темы: «</w:t>
      </w:r>
      <w:r w:rsidR="000955DC" w:rsidRPr="000955DC">
        <w:rPr>
          <w:rFonts w:ascii="Times New Roman" w:hAnsi="Times New Roman" w:cs="Times New Roman"/>
          <w:sz w:val="28"/>
          <w:szCs w:val="28"/>
        </w:rPr>
        <w:t>Вид, его критерии и структура</w:t>
      </w:r>
      <w:r w:rsidRPr="000955DC">
        <w:rPr>
          <w:rFonts w:ascii="Times New Roman" w:hAnsi="Times New Roman" w:cs="Times New Roman"/>
          <w:sz w:val="28"/>
          <w:szCs w:val="28"/>
        </w:rPr>
        <w:t>», «</w:t>
      </w:r>
      <w:r w:rsidR="000955DC" w:rsidRPr="000955DC">
        <w:rPr>
          <w:rFonts w:ascii="Times New Roman" w:hAnsi="Times New Roman" w:cs="Times New Roman"/>
          <w:sz w:val="28"/>
          <w:szCs w:val="28"/>
        </w:rPr>
        <w:t>Элементарные эволюционные факторы</w:t>
      </w:r>
      <w:r w:rsidRPr="000955DC">
        <w:rPr>
          <w:rFonts w:ascii="Times New Roman" w:hAnsi="Times New Roman" w:cs="Times New Roman"/>
          <w:sz w:val="28"/>
          <w:szCs w:val="28"/>
        </w:rPr>
        <w:t>», «</w:t>
      </w:r>
      <w:r w:rsidR="000955DC" w:rsidRPr="000955DC">
        <w:rPr>
          <w:rFonts w:ascii="Times New Roman" w:hAnsi="Times New Roman" w:cs="Times New Roman"/>
          <w:sz w:val="28"/>
          <w:szCs w:val="28"/>
        </w:rPr>
        <w:t>Главные направления эволюции. Типы эволюционных изменений</w:t>
      </w:r>
      <w:r w:rsidRPr="000955DC">
        <w:rPr>
          <w:rFonts w:ascii="Times New Roman" w:hAnsi="Times New Roman" w:cs="Times New Roman"/>
          <w:sz w:val="28"/>
          <w:szCs w:val="28"/>
        </w:rPr>
        <w:t xml:space="preserve">» (параграфы </w:t>
      </w:r>
      <w:r w:rsidR="000955DC" w:rsidRPr="000955DC">
        <w:rPr>
          <w:rFonts w:ascii="Times New Roman" w:hAnsi="Times New Roman" w:cs="Times New Roman"/>
          <w:sz w:val="28"/>
          <w:szCs w:val="28"/>
        </w:rPr>
        <w:t>31</w:t>
      </w:r>
      <w:r w:rsidRPr="000955DC">
        <w:rPr>
          <w:rFonts w:ascii="Times New Roman" w:hAnsi="Times New Roman" w:cs="Times New Roman"/>
          <w:sz w:val="28"/>
          <w:szCs w:val="28"/>
        </w:rPr>
        <w:t xml:space="preserve">, </w:t>
      </w:r>
      <w:r w:rsidR="000955DC" w:rsidRPr="000955DC">
        <w:rPr>
          <w:rFonts w:ascii="Times New Roman" w:hAnsi="Times New Roman" w:cs="Times New Roman"/>
          <w:sz w:val="28"/>
          <w:szCs w:val="28"/>
        </w:rPr>
        <w:t>32</w:t>
      </w:r>
      <w:r w:rsidRPr="000955DC">
        <w:rPr>
          <w:rFonts w:ascii="Times New Roman" w:hAnsi="Times New Roman" w:cs="Times New Roman"/>
          <w:sz w:val="28"/>
          <w:szCs w:val="28"/>
        </w:rPr>
        <w:t xml:space="preserve">, </w:t>
      </w:r>
      <w:r w:rsidR="000955DC" w:rsidRPr="000955DC">
        <w:rPr>
          <w:rFonts w:ascii="Times New Roman" w:hAnsi="Times New Roman" w:cs="Times New Roman"/>
          <w:sz w:val="28"/>
          <w:szCs w:val="28"/>
        </w:rPr>
        <w:t>34, 35</w:t>
      </w:r>
      <w:r w:rsidRPr="000955DC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095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Pr="00684023" w:rsidRDefault="002D5C4C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5DC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0955DC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Pr="000955D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955DC" w:rsidRPr="000955D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https://resh.edu.ru/subject/lesson/2479/start/</w:t>
        </w:r>
      </w:hyperlink>
      <w:r w:rsidR="000955DC" w:rsidRPr="000955DC">
        <w:rPr>
          <w:rFonts w:ascii="Times New Roman" w:hAnsi="Times New Roman" w:cs="Times New Roman"/>
          <w:sz w:val="28"/>
          <w:szCs w:val="28"/>
        </w:rPr>
        <w:t xml:space="preserve"> </w:t>
      </w:r>
      <w:r w:rsidRPr="000955DC">
        <w:rPr>
          <w:rFonts w:ascii="Times New Roman" w:hAnsi="Times New Roman" w:cs="Times New Roman"/>
          <w:sz w:val="28"/>
          <w:szCs w:val="28"/>
        </w:rPr>
        <w:t>(</w:t>
      </w:r>
      <w:r w:rsidR="000955DC" w:rsidRPr="000955DC">
        <w:rPr>
          <w:rFonts w:ascii="Times New Roman" w:hAnsi="Times New Roman" w:cs="Times New Roman"/>
          <w:sz w:val="28"/>
          <w:szCs w:val="28"/>
        </w:rPr>
        <w:t>Вид.</w:t>
      </w:r>
      <w:proofErr w:type="gramEnd"/>
      <w:r w:rsidR="000955DC" w:rsidRPr="000955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5DC" w:rsidRPr="000955DC">
        <w:rPr>
          <w:rFonts w:ascii="Times New Roman" w:hAnsi="Times New Roman" w:cs="Times New Roman"/>
          <w:sz w:val="28"/>
          <w:szCs w:val="28"/>
        </w:rPr>
        <w:t>Критерии вида</w:t>
      </w:r>
      <w:r w:rsidRPr="000955DC">
        <w:rPr>
          <w:rFonts w:ascii="Times New Roman" w:hAnsi="Times New Roman" w:cs="Times New Roman"/>
          <w:sz w:val="28"/>
          <w:szCs w:val="28"/>
        </w:rPr>
        <w:t>),</w:t>
      </w:r>
      <w:r w:rsidR="00EB7AA9" w:rsidRPr="000955D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955DC" w:rsidRPr="000955DC">
          <w:rPr>
            <w:rStyle w:val="a3"/>
            <w:rFonts w:ascii="Times New Roman" w:hAnsi="Times New Roman" w:cs="Times New Roman"/>
            <w:sz w:val="28"/>
            <w:szCs w:val="28"/>
          </w:rPr>
          <w:t>https://resh.edu.ru/subject/lesson/2476/start/</w:t>
        </w:r>
      </w:hyperlink>
      <w:r w:rsidR="000955DC" w:rsidRPr="000955DC">
        <w:rPr>
          <w:rFonts w:ascii="Times New Roman" w:hAnsi="Times New Roman" w:cs="Times New Roman"/>
          <w:sz w:val="28"/>
          <w:szCs w:val="28"/>
        </w:rPr>
        <w:t xml:space="preserve"> </w:t>
      </w:r>
      <w:r w:rsidR="00EB7AA9" w:rsidRPr="000955DC">
        <w:rPr>
          <w:rFonts w:ascii="Times New Roman" w:hAnsi="Times New Roman" w:cs="Times New Roman"/>
          <w:sz w:val="28"/>
          <w:szCs w:val="28"/>
        </w:rPr>
        <w:t>(</w:t>
      </w:r>
      <w:r w:rsidR="000955DC" w:rsidRPr="000955DC">
        <w:rPr>
          <w:rFonts w:ascii="Times New Roman" w:hAnsi="Times New Roman" w:cs="Times New Roman"/>
          <w:sz w:val="28"/>
          <w:szCs w:val="28"/>
        </w:rPr>
        <w:t>Видообразование)</w:t>
      </w:r>
      <w:r w:rsidRPr="000955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1CF8" w:rsidRDefault="00841CF8" w:rsidP="00841CF8">
      <w:pPr>
        <w:pStyle w:val="a4"/>
        <w:spacing w:before="0" w:beforeAutospacing="0" w:after="0" w:afterAutospacing="0"/>
        <w:rPr>
          <w:b/>
          <w:bCs/>
          <w:sz w:val="20"/>
          <w:szCs w:val="20"/>
        </w:rPr>
      </w:pPr>
    </w:p>
    <w:p w:rsidR="00EB7AA9" w:rsidRDefault="00684023" w:rsidP="00841CF8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Письменно в</w:t>
      </w:r>
      <w:r w:rsidR="00EB7AA9" w:rsidRPr="00684023">
        <w:rPr>
          <w:b/>
          <w:bCs/>
          <w:sz w:val="28"/>
          <w:szCs w:val="28"/>
        </w:rPr>
        <w:t>ыполните задания</w:t>
      </w:r>
      <w:r>
        <w:rPr>
          <w:b/>
          <w:bCs/>
          <w:sz w:val="28"/>
          <w:szCs w:val="28"/>
        </w:rPr>
        <w:t>:</w:t>
      </w:r>
    </w:p>
    <w:p w:rsidR="00684023" w:rsidRPr="00684023" w:rsidRDefault="00684023" w:rsidP="00841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B7AA9" w:rsidRDefault="00AB7C26" w:rsidP="00841CF8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Перечислите механизмы, обеспечивающие генетическую изоляцию вида.</w:t>
      </w:r>
    </w:p>
    <w:p w:rsidR="00684023" w:rsidRPr="00684023" w:rsidRDefault="00684023" w:rsidP="0068402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841CF8" w:rsidRDefault="00AB7C26" w:rsidP="00AB7C2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Почему характеризуя вид необходимо использовать критерии вида в комплексе</w:t>
      </w:r>
      <w:r w:rsidR="00841CF8" w:rsidRPr="00684023">
        <w:rPr>
          <w:sz w:val="28"/>
          <w:szCs w:val="28"/>
        </w:rPr>
        <w:t>?</w:t>
      </w:r>
      <w:r>
        <w:rPr>
          <w:sz w:val="28"/>
          <w:szCs w:val="28"/>
        </w:rPr>
        <w:t xml:space="preserve"> Приведите подтверждающие примеры.</w:t>
      </w:r>
    </w:p>
    <w:p w:rsidR="00684023" w:rsidRPr="00684023" w:rsidRDefault="00684023" w:rsidP="00684023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841CF8" w:rsidRDefault="00AB7C26" w:rsidP="00AB7C2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Раскройте смысл утверждения: «Некоторые вредные мутации имеют положительное эволюционное значение». Приведите примеры.</w:t>
      </w:r>
    </w:p>
    <w:p w:rsidR="00684023" w:rsidRPr="00684023" w:rsidRDefault="00684023" w:rsidP="006840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41CF8" w:rsidRDefault="00AB7C26" w:rsidP="000E06C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</w:t>
      </w:r>
      <w:r w:rsidR="000E06C0">
        <w:rPr>
          <w:sz w:val="28"/>
          <w:szCs w:val="28"/>
        </w:rPr>
        <w:t>еры, доказывающие, что Класс Насекомые находится в состоянии биологического прогресса</w:t>
      </w:r>
      <w:r w:rsidR="00841CF8" w:rsidRPr="00684023">
        <w:rPr>
          <w:sz w:val="28"/>
          <w:szCs w:val="28"/>
        </w:rPr>
        <w:t>.</w:t>
      </w:r>
      <w:r w:rsidR="000E06C0">
        <w:rPr>
          <w:sz w:val="28"/>
          <w:szCs w:val="28"/>
        </w:rPr>
        <w:t xml:space="preserve"> Приведите пример группы животных (на уровне Класса) </w:t>
      </w:r>
      <w:proofErr w:type="gramStart"/>
      <w:r w:rsidR="000E06C0">
        <w:rPr>
          <w:sz w:val="28"/>
          <w:szCs w:val="28"/>
        </w:rPr>
        <w:t>которая</w:t>
      </w:r>
      <w:proofErr w:type="gramEnd"/>
      <w:r w:rsidR="000E06C0">
        <w:rPr>
          <w:sz w:val="28"/>
          <w:szCs w:val="28"/>
        </w:rPr>
        <w:t>, по вашему мнению, находится в состоянии биологического регресса, докажите примерами</w:t>
      </w:r>
    </w:p>
    <w:p w:rsidR="00684023" w:rsidRPr="00684023" w:rsidRDefault="00684023" w:rsidP="00684023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41CF8" w:rsidRPr="00684023" w:rsidRDefault="000E06C0" w:rsidP="002A0C46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Назовите крупнейший (по вашему мнению) ароморфоз (</w:t>
      </w:r>
      <w:proofErr w:type="spellStart"/>
      <w:r>
        <w:rPr>
          <w:sz w:val="28"/>
          <w:szCs w:val="28"/>
        </w:rPr>
        <w:t>арохимоз</w:t>
      </w:r>
      <w:proofErr w:type="spellEnd"/>
      <w:r>
        <w:rPr>
          <w:sz w:val="28"/>
          <w:szCs w:val="28"/>
        </w:rPr>
        <w:t xml:space="preserve">), </w:t>
      </w:r>
      <w:r w:rsidR="002A0C46">
        <w:rPr>
          <w:sz w:val="28"/>
          <w:szCs w:val="28"/>
        </w:rPr>
        <w:t>повлиявший на всю последующую историю жизни на Земле</w:t>
      </w:r>
      <w:r w:rsidR="0011703A" w:rsidRPr="00684023">
        <w:rPr>
          <w:sz w:val="28"/>
          <w:szCs w:val="28"/>
        </w:rPr>
        <w:t>.</w:t>
      </w:r>
      <w:bookmarkStart w:id="0" w:name="_GoBack"/>
      <w:bookmarkEnd w:id="0"/>
    </w:p>
    <w:p w:rsidR="0011703A" w:rsidRPr="00684023" w:rsidRDefault="0011703A" w:rsidP="0011703A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</w:p>
    <w:p w:rsidR="00EB7AA9" w:rsidRDefault="00EB7AA9" w:rsidP="00EB7AA9">
      <w:pPr>
        <w:pStyle w:val="a4"/>
      </w:pPr>
    </w:p>
    <w:p w:rsidR="00EB7AA9" w:rsidRDefault="00EB7AA9" w:rsidP="002F0A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0A9F" w:rsidRPr="002F0A9F" w:rsidRDefault="002F0A9F" w:rsidP="002F0A9F">
      <w:pPr>
        <w:spacing w:after="0" w:line="240" w:lineRule="auto"/>
        <w:rPr>
          <w:rFonts w:ascii="Times New Roman" w:hAnsi="Times New Roman" w:cs="Times New Roman"/>
        </w:rPr>
      </w:pPr>
    </w:p>
    <w:sectPr w:rsidR="002F0A9F" w:rsidRPr="002F0A9F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0955DC"/>
    <w:rsid w:val="000E06C0"/>
    <w:rsid w:val="0011703A"/>
    <w:rsid w:val="002A0C46"/>
    <w:rsid w:val="002D5C4C"/>
    <w:rsid w:val="002F0A9F"/>
    <w:rsid w:val="003B4324"/>
    <w:rsid w:val="00684023"/>
    <w:rsid w:val="00841CF8"/>
    <w:rsid w:val="0092383B"/>
    <w:rsid w:val="00AB7C26"/>
    <w:rsid w:val="00E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476/star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2479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</cp:revision>
  <dcterms:created xsi:type="dcterms:W3CDTF">2020-04-07T07:30:00Z</dcterms:created>
  <dcterms:modified xsi:type="dcterms:W3CDTF">2020-04-07T10:41:00Z</dcterms:modified>
</cp:coreProperties>
</file>