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7A" w:rsidRPr="00024E45" w:rsidRDefault="00FA587A" w:rsidP="00FA58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2/6</w:t>
      </w:r>
      <w:r w:rsidRPr="00024E45">
        <w:rPr>
          <w:rFonts w:ascii="Times New Roman" w:hAnsi="Times New Roman" w:cs="Times New Roman"/>
          <w:sz w:val="28"/>
          <w:szCs w:val="28"/>
          <w:u w:val="single"/>
        </w:rPr>
        <w:t xml:space="preserve"> класс.</w:t>
      </w:r>
    </w:p>
    <w:p w:rsidR="00FA587A" w:rsidRPr="00024E45" w:rsidRDefault="00FA587A" w:rsidP="00FA587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E79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4E45">
        <w:rPr>
          <w:rFonts w:ascii="Times New Roman" w:hAnsi="Times New Roman" w:cs="Times New Roman"/>
          <w:sz w:val="28"/>
          <w:szCs w:val="28"/>
          <w:u w:val="single"/>
        </w:rPr>
        <w:t>Учебная неделя 6-11 апреля.</w:t>
      </w:r>
    </w:p>
    <w:p w:rsidR="00FA587A" w:rsidRDefault="00FA587A" w:rsidP="00FA5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87A" w:rsidRDefault="00FA587A" w:rsidP="00FA5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CD9" w:rsidRPr="00D21461" w:rsidRDefault="00FA587A" w:rsidP="00FA5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1461">
        <w:rPr>
          <w:rFonts w:ascii="Times New Roman" w:hAnsi="Times New Roman" w:cs="Times New Roman"/>
          <w:b/>
          <w:sz w:val="24"/>
          <w:szCs w:val="24"/>
        </w:rPr>
        <w:t>Урок</w:t>
      </w:r>
      <w:r w:rsidRPr="00D21461">
        <w:rPr>
          <w:rFonts w:ascii="Times New Roman" w:hAnsi="Times New Roman" w:cs="Times New Roman"/>
          <w:b/>
          <w:sz w:val="24"/>
          <w:szCs w:val="24"/>
        </w:rPr>
        <w:t xml:space="preserve"> «Погода. Климат»</w:t>
      </w:r>
    </w:p>
    <w:p w:rsidR="00FA587A" w:rsidRPr="00D21461" w:rsidRDefault="00FA587A" w:rsidP="00FA5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87A" w:rsidRPr="00D21461" w:rsidRDefault="00FA587A" w:rsidP="00FA5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Прошу в тетради написать </w:t>
      </w:r>
      <w:r w:rsidRPr="00D21461">
        <w:rPr>
          <w:rFonts w:ascii="Times New Roman" w:hAnsi="Times New Roman" w:cs="Times New Roman"/>
          <w:sz w:val="24"/>
          <w:szCs w:val="24"/>
          <w:u w:val="single"/>
        </w:rPr>
        <w:t>тему урока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основные моменты, на которые обратить внимание. </w:t>
      </w:r>
    </w:p>
    <w:p w:rsidR="00EA42F2" w:rsidRPr="00D21461" w:rsidRDefault="00EA42F2" w:rsidP="00FA5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2F2" w:rsidRPr="00D21461" w:rsidRDefault="00FA587A" w:rsidP="00EA42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Воздух нагревается от нагретой поверхности суши.</w:t>
      </w:r>
    </w:p>
    <w:p w:rsidR="00EA42F2" w:rsidRPr="00D21461" w:rsidRDefault="00EA42F2" w:rsidP="00EA42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Для каждой местности для каждого месяца года рассчитаны среднемесячные температуры.</w:t>
      </w:r>
    </w:p>
    <w:p w:rsidR="00EA42F2" w:rsidRPr="00D21461" w:rsidRDefault="00EA42F2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В северном полушарии самый тёплый месяц, как правило, июль, самый холодный – январь. </w:t>
      </w:r>
    </w:p>
    <w:p w:rsidR="00EA42F2" w:rsidRPr="00D21461" w:rsidRDefault="00EA42F2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В южном полушарии самый тёплый месяц, как правило, январь, самый холодный – июль.</w:t>
      </w:r>
    </w:p>
    <w:p w:rsidR="00EA42F2" w:rsidRPr="00D21461" w:rsidRDefault="00EA42F2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Для каждой местности построены графики температур.</w:t>
      </w:r>
    </w:p>
    <w:p w:rsidR="00EA42F2" w:rsidRPr="00D21461" w:rsidRDefault="00EA42F2" w:rsidP="00EA42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Тёплый воздух легче, поэтому поднимается вверх, холодный воздух тяжелее, спускается вниз.</w:t>
      </w:r>
    </w:p>
    <w:p w:rsidR="00EA42F2" w:rsidRPr="00D21461" w:rsidRDefault="00EA42F2" w:rsidP="00EA42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Ветер – это перемещение воздуха из области высокого (большого) давления в область низкого давления.</w:t>
      </w:r>
    </w:p>
    <w:p w:rsidR="00EA42F2" w:rsidRPr="00D21461" w:rsidRDefault="00EA42F2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Направление ветра может быть различным. Для определённой местности может быть построена роза ветров.</w:t>
      </w:r>
    </w:p>
    <w:p w:rsidR="00E6783E" w:rsidRPr="00D21461" w:rsidRDefault="00E6783E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6783E" w:rsidRPr="00D21461" w:rsidRDefault="00E6783E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b/>
          <w:sz w:val="24"/>
          <w:szCs w:val="24"/>
        </w:rPr>
        <w:t>Погода</w:t>
      </w:r>
      <w:r w:rsidRPr="00D21461">
        <w:rPr>
          <w:rFonts w:ascii="Times New Roman" w:hAnsi="Times New Roman" w:cs="Times New Roman"/>
          <w:sz w:val="24"/>
          <w:szCs w:val="24"/>
        </w:rPr>
        <w:t xml:space="preserve"> – состояние тропосферы в данное время в данном месте.</w:t>
      </w:r>
    </w:p>
    <w:p w:rsidR="00E6783E" w:rsidRPr="00D21461" w:rsidRDefault="00E6783E" w:rsidP="00EA42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b/>
          <w:sz w:val="24"/>
          <w:szCs w:val="24"/>
        </w:rPr>
        <w:t>Климат</w:t>
      </w:r>
      <w:r w:rsidRPr="00D21461">
        <w:rPr>
          <w:rFonts w:ascii="Times New Roman" w:hAnsi="Times New Roman" w:cs="Times New Roman"/>
          <w:sz w:val="24"/>
          <w:szCs w:val="24"/>
        </w:rPr>
        <w:t xml:space="preserve"> – многолетний режим погоды.</w:t>
      </w:r>
    </w:p>
    <w:p w:rsidR="00E6783E" w:rsidRPr="00D21461" w:rsidRDefault="00E6783E" w:rsidP="00EA42F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1461">
        <w:rPr>
          <w:rFonts w:ascii="Times New Roman" w:hAnsi="Times New Roman" w:cs="Times New Roman"/>
          <w:b/>
          <w:sz w:val="24"/>
          <w:szCs w:val="24"/>
        </w:rPr>
        <w:t>Факторы, влияющие на климат:</w:t>
      </w:r>
    </w:p>
    <w:p w:rsidR="00E6783E" w:rsidRPr="00D21461" w:rsidRDefault="00E6783E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1) географическая широта;</w:t>
      </w:r>
      <w:bookmarkStart w:id="0" w:name="_GoBack"/>
      <w:bookmarkEnd w:id="0"/>
    </w:p>
    <w:p w:rsidR="00E6783E" w:rsidRPr="00D21461" w:rsidRDefault="00E6783E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2) рельеф местности, высота над уровнем моря;</w:t>
      </w:r>
    </w:p>
    <w:p w:rsidR="00E6783E" w:rsidRPr="00D21461" w:rsidRDefault="00E6783E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3) удалённость от океана;</w:t>
      </w:r>
    </w:p>
    <w:p w:rsidR="00E6783E" w:rsidRPr="00D21461" w:rsidRDefault="00E6783E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4) преоб</w:t>
      </w:r>
      <w:r w:rsidR="000773E1" w:rsidRPr="00D21461">
        <w:rPr>
          <w:rFonts w:ascii="Times New Roman" w:hAnsi="Times New Roman" w:cs="Times New Roman"/>
          <w:sz w:val="24"/>
          <w:szCs w:val="24"/>
        </w:rPr>
        <w:t>ладающие (господствующие) ветра;</w:t>
      </w:r>
    </w:p>
    <w:p w:rsidR="000773E1" w:rsidRPr="00D21461" w:rsidRDefault="000773E1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5) </w:t>
      </w:r>
      <w:r w:rsidR="00114751" w:rsidRPr="00D21461">
        <w:rPr>
          <w:rFonts w:ascii="Times New Roman" w:hAnsi="Times New Roman" w:cs="Times New Roman"/>
          <w:sz w:val="24"/>
          <w:szCs w:val="24"/>
        </w:rPr>
        <w:t>деятельность человека.</w:t>
      </w:r>
    </w:p>
    <w:p w:rsidR="00114751" w:rsidRPr="00D21461" w:rsidRDefault="00114751" w:rsidP="00E6783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EA42F2" w:rsidRPr="00D21461" w:rsidRDefault="00FB45E3" w:rsidP="00FA5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Изучите материал параграфов 30 и </w:t>
      </w:r>
      <w:r w:rsidR="00FF4616" w:rsidRPr="00D21461">
        <w:rPr>
          <w:rFonts w:ascii="Times New Roman" w:hAnsi="Times New Roman" w:cs="Times New Roman"/>
          <w:sz w:val="24"/>
          <w:szCs w:val="24"/>
        </w:rPr>
        <w:t>31, посмотрите ролик по ссылке</w:t>
      </w:r>
    </w:p>
    <w:p w:rsidR="00FF4616" w:rsidRPr="00D21461" w:rsidRDefault="000773E1" w:rsidP="00FA587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1461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https://www.youtube.com/watch?v=35OmZ_bk_Pw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616" w:rsidRPr="00D21461" w:rsidRDefault="00FF4616" w:rsidP="00FA5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Заполните в тетради таблицу, вставив слова вместо пропусков:</w:t>
      </w:r>
    </w:p>
    <w:p w:rsidR="00FF4616" w:rsidRPr="00D21461" w:rsidRDefault="00FF4616" w:rsidP="00FA58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773"/>
        <w:gridCol w:w="4774"/>
      </w:tblGrid>
      <w:tr w:rsidR="00FF4616" w:rsidRPr="00D21461" w:rsidTr="00FF4616">
        <w:tc>
          <w:tcPr>
            <w:tcW w:w="1555" w:type="dxa"/>
          </w:tcPr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73" w:type="dxa"/>
          </w:tcPr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Северное полушарие</w:t>
            </w:r>
          </w:p>
        </w:tc>
        <w:tc>
          <w:tcPr>
            <w:tcW w:w="4774" w:type="dxa"/>
          </w:tcPr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Южное полушарие</w:t>
            </w:r>
          </w:p>
          <w:p w:rsidR="00FB45E3" w:rsidRPr="00D21461" w:rsidRDefault="00FB45E3" w:rsidP="00FA58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616" w:rsidRPr="00D21461" w:rsidTr="00FF4616">
        <w:tc>
          <w:tcPr>
            <w:tcW w:w="1555" w:type="dxa"/>
          </w:tcPr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73" w:type="dxa"/>
          </w:tcPr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2. На параллели 23°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3. На параллели 66,5°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………………….</w:t>
            </w:r>
          </w:p>
          <w:p w:rsidR="00FB45E3" w:rsidRPr="00D21461" w:rsidRDefault="00FB45E3" w:rsidP="00FA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2. На параллели 23°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3. На параллели 66,5°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………………….</w:t>
            </w:r>
          </w:p>
          <w:p w:rsidR="00FF4616" w:rsidRPr="00D21461" w:rsidRDefault="00FF4616" w:rsidP="00FA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E3" w:rsidRPr="00D21461" w:rsidTr="00FF4616">
        <w:tc>
          <w:tcPr>
            <w:tcW w:w="1555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773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 День………………ночи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2. На экваторе…………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День………………ночи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2. На экваторе…………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E3" w:rsidRPr="00D21461" w:rsidTr="00FF4616">
        <w:tc>
          <w:tcPr>
            <w:tcW w:w="1555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4773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2. На параллели 23°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3. На параллели 66,5°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2. На параллели 23°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 xml:space="preserve">3. На параллели 66,5° </w:t>
            </w:r>
            <w:proofErr w:type="spell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 ………………….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E3" w:rsidRPr="00D21461" w:rsidTr="00FF4616">
        <w:tc>
          <w:tcPr>
            <w:tcW w:w="1555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4773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День………………ночи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2. На экваторе…………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1. День………………ночи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2. На экваторе…………</w:t>
            </w:r>
            <w:proofErr w:type="gramStart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2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E3" w:rsidRPr="00D21461" w:rsidRDefault="00FB45E3" w:rsidP="00FB4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16" w:rsidRPr="00D21461" w:rsidRDefault="00FF4616" w:rsidP="00FA5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Просьба писать раз</w:t>
      </w:r>
      <w:r w:rsidRPr="00D21461">
        <w:rPr>
          <w:rFonts w:ascii="Times New Roman" w:hAnsi="Times New Roman" w:cs="Times New Roman"/>
          <w:sz w:val="24"/>
          <w:szCs w:val="24"/>
        </w:rPr>
        <w:t>борчиво</w:t>
      </w:r>
      <w:r w:rsidRPr="00D21461">
        <w:rPr>
          <w:rFonts w:ascii="Times New Roman" w:hAnsi="Times New Roman" w:cs="Times New Roman"/>
          <w:sz w:val="24"/>
          <w:szCs w:val="24"/>
        </w:rPr>
        <w:t>. Вверху написать фамилию.</w:t>
      </w: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Скан-копию или фотографию </w:t>
      </w:r>
      <w:r w:rsidRPr="00D21461">
        <w:rPr>
          <w:rFonts w:ascii="Times New Roman" w:hAnsi="Times New Roman" w:cs="Times New Roman"/>
          <w:sz w:val="24"/>
          <w:szCs w:val="24"/>
        </w:rPr>
        <w:t>страниц желательно одним файлом</w:t>
      </w: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 прислать до 1</w:t>
      </w:r>
      <w:r w:rsidRPr="00D21461">
        <w:rPr>
          <w:rFonts w:ascii="Times New Roman" w:hAnsi="Times New Roman" w:cs="Times New Roman"/>
          <w:sz w:val="24"/>
          <w:szCs w:val="24"/>
        </w:rPr>
        <w:t>6</w:t>
      </w:r>
      <w:r w:rsidRPr="00D21461">
        <w:rPr>
          <w:rFonts w:ascii="Times New Roman" w:hAnsi="Times New Roman" w:cs="Times New Roman"/>
          <w:sz w:val="24"/>
          <w:szCs w:val="24"/>
        </w:rPr>
        <w:t xml:space="preserve"> апреля включительно преподавателю географии </w:t>
      </w: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Цидулко Валерии Владимировне </w:t>
      </w:r>
    </w:p>
    <w:p w:rsidR="00D35844" w:rsidRPr="00D21461" w:rsidRDefault="00D35844" w:rsidP="00D3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на адрес электронной почт</w:t>
      </w:r>
      <w:r w:rsidRPr="00D21461">
        <w:rPr>
          <w:rFonts w:ascii="Times New Roman" w:hAnsi="Times New Roman" w:cs="Times New Roman"/>
          <w:sz w:val="24"/>
          <w:szCs w:val="24"/>
        </w:rPr>
        <w:t xml:space="preserve">ы          </w:t>
      </w:r>
      <w:hyperlink r:id="rId6" w:history="1">
        <w:r w:rsidRPr="00D21461">
          <w:rPr>
            <w:rStyle w:val="a5"/>
            <w:rFonts w:ascii="Times New Roman" w:hAnsi="Times New Roman" w:cs="Times New Roman"/>
            <w:sz w:val="24"/>
            <w:szCs w:val="24"/>
          </w:rPr>
          <w:t>valeriya-nsk@mail.ru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44" w:rsidRPr="00D21461" w:rsidRDefault="00D35844" w:rsidP="00FA58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5844" w:rsidRPr="00D21461" w:rsidSect="0098231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2FC6"/>
    <w:multiLevelType w:val="hybridMultilevel"/>
    <w:tmpl w:val="1388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5981"/>
    <w:multiLevelType w:val="hybridMultilevel"/>
    <w:tmpl w:val="00287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22"/>
    <w:rsid w:val="000773E1"/>
    <w:rsid w:val="000A449D"/>
    <w:rsid w:val="00114751"/>
    <w:rsid w:val="00180F5B"/>
    <w:rsid w:val="007E3022"/>
    <w:rsid w:val="00982315"/>
    <w:rsid w:val="00C70F12"/>
    <w:rsid w:val="00D21461"/>
    <w:rsid w:val="00D35844"/>
    <w:rsid w:val="00E6783E"/>
    <w:rsid w:val="00EA42F2"/>
    <w:rsid w:val="00FA587A"/>
    <w:rsid w:val="00FB45E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4B45"/>
  <w15:chartTrackingRefBased/>
  <w15:docId w15:val="{34C153B8-77FB-4728-8383-8AEE005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15"/>
    <w:pPr>
      <w:spacing w:after="0" w:line="240" w:lineRule="auto"/>
    </w:pPr>
  </w:style>
  <w:style w:type="table" w:styleId="a4">
    <w:name w:val="Table Grid"/>
    <w:basedOn w:val="a1"/>
    <w:uiPriority w:val="39"/>
    <w:rsid w:val="00FF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35OmZ_bk_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7</cp:revision>
  <dcterms:created xsi:type="dcterms:W3CDTF">2020-04-09T06:04:00Z</dcterms:created>
  <dcterms:modified xsi:type="dcterms:W3CDTF">2020-04-09T06:47:00Z</dcterms:modified>
</cp:coreProperties>
</file>