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3947" w:rsidRDefault="00716B69" w:rsidP="00716B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3947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716B69" w:rsidRPr="00443947" w:rsidRDefault="00716B69" w:rsidP="00716B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3947">
        <w:rPr>
          <w:rFonts w:ascii="Times New Roman" w:hAnsi="Times New Roman" w:cs="Times New Roman"/>
          <w:b/>
          <w:sz w:val="28"/>
          <w:szCs w:val="28"/>
        </w:rPr>
        <w:t>Урок географии 9 апреля</w:t>
      </w:r>
      <w:r w:rsidR="00443947" w:rsidRPr="0044394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43947">
        <w:rPr>
          <w:rFonts w:ascii="Times New Roman" w:hAnsi="Times New Roman" w:cs="Times New Roman"/>
          <w:b/>
          <w:sz w:val="28"/>
          <w:szCs w:val="28"/>
        </w:rPr>
        <w:t xml:space="preserve">Миграции населения. </w:t>
      </w:r>
    </w:p>
    <w:p w:rsidR="00716B69" w:rsidRPr="00443947" w:rsidRDefault="00716B69" w:rsidP="00716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6B69" w:rsidRPr="00443947" w:rsidRDefault="00716B69" w:rsidP="0071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947">
        <w:rPr>
          <w:rFonts w:ascii="Times New Roman" w:hAnsi="Times New Roman" w:cs="Times New Roman"/>
          <w:sz w:val="28"/>
          <w:szCs w:val="28"/>
        </w:rPr>
        <w:t>Учебник, параграфы 39, 40.</w:t>
      </w:r>
    </w:p>
    <w:p w:rsidR="00716B69" w:rsidRPr="00443947" w:rsidRDefault="00716B69" w:rsidP="00716B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B69" w:rsidRDefault="00716B69" w:rsidP="0071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947">
        <w:rPr>
          <w:rFonts w:ascii="Times New Roman" w:hAnsi="Times New Roman" w:cs="Times New Roman"/>
          <w:sz w:val="28"/>
          <w:szCs w:val="28"/>
        </w:rPr>
        <w:t>Внимательно посмотреть ролик</w:t>
      </w:r>
      <w:r w:rsidR="00443947">
        <w:rPr>
          <w:rFonts w:ascii="Times New Roman" w:hAnsi="Times New Roman" w:cs="Times New Roman"/>
          <w:sz w:val="28"/>
          <w:szCs w:val="28"/>
        </w:rPr>
        <w:t>:</w:t>
      </w:r>
    </w:p>
    <w:p w:rsidR="00443947" w:rsidRPr="00443947" w:rsidRDefault="00443947" w:rsidP="00716B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B69" w:rsidRPr="00443947" w:rsidRDefault="00716B69" w:rsidP="00716B6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4394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https://www.youtube.com/watch?v=4NhA-eGDPXo</w:t>
        </w:r>
      </w:hyperlink>
    </w:p>
    <w:p w:rsidR="00716B69" w:rsidRPr="00443947" w:rsidRDefault="00716B69" w:rsidP="00716B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B69" w:rsidRPr="00443947" w:rsidRDefault="00716B69" w:rsidP="0071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947">
        <w:rPr>
          <w:rFonts w:ascii="Times New Roman" w:hAnsi="Times New Roman" w:cs="Times New Roman"/>
          <w:sz w:val="28"/>
          <w:szCs w:val="28"/>
        </w:rPr>
        <w:t>и</w:t>
      </w:r>
      <w:r w:rsidR="00443947">
        <w:rPr>
          <w:rFonts w:ascii="Times New Roman" w:hAnsi="Times New Roman" w:cs="Times New Roman"/>
          <w:sz w:val="28"/>
          <w:szCs w:val="28"/>
        </w:rPr>
        <w:t xml:space="preserve"> прочитать</w:t>
      </w:r>
      <w:r w:rsidRPr="00443947">
        <w:rPr>
          <w:rFonts w:ascii="Times New Roman" w:hAnsi="Times New Roman" w:cs="Times New Roman"/>
          <w:sz w:val="28"/>
          <w:szCs w:val="28"/>
        </w:rPr>
        <w:t xml:space="preserve"> текст параграфа 39.</w:t>
      </w:r>
    </w:p>
    <w:p w:rsidR="00716B69" w:rsidRPr="00443947" w:rsidRDefault="00716B69" w:rsidP="00716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6B69" w:rsidRPr="00443947" w:rsidRDefault="00193972" w:rsidP="00716B6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947">
        <w:rPr>
          <w:rFonts w:ascii="Times New Roman" w:hAnsi="Times New Roman" w:cs="Times New Roman"/>
          <w:b/>
          <w:sz w:val="24"/>
          <w:szCs w:val="24"/>
        </w:rPr>
        <w:t>1)</w:t>
      </w:r>
      <w:r w:rsidRPr="00443947">
        <w:rPr>
          <w:rFonts w:ascii="Times New Roman" w:hAnsi="Times New Roman" w:cs="Times New Roman"/>
          <w:sz w:val="24"/>
          <w:szCs w:val="24"/>
        </w:rPr>
        <w:t xml:space="preserve"> </w:t>
      </w:r>
      <w:r w:rsidR="00716B69" w:rsidRPr="00443947">
        <w:rPr>
          <w:rFonts w:ascii="Times New Roman" w:hAnsi="Times New Roman" w:cs="Times New Roman"/>
          <w:sz w:val="24"/>
          <w:szCs w:val="24"/>
        </w:rPr>
        <w:t>Пользуясь этими материалами, написать в тетради пояснения ко всем видам миграций:</w:t>
      </w:r>
    </w:p>
    <w:p w:rsidR="00716B69" w:rsidRPr="00443947" w:rsidRDefault="00193972" w:rsidP="0080664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43947">
        <w:rPr>
          <w:rFonts w:ascii="Times New Roman" w:hAnsi="Times New Roman" w:cs="Times New Roman"/>
          <w:sz w:val="24"/>
          <w:szCs w:val="24"/>
        </w:rPr>
        <w:t>а</w:t>
      </w:r>
      <w:r w:rsidR="00716B69" w:rsidRPr="00443947">
        <w:rPr>
          <w:rFonts w:ascii="Times New Roman" w:hAnsi="Times New Roman" w:cs="Times New Roman"/>
          <w:sz w:val="24"/>
          <w:szCs w:val="24"/>
        </w:rPr>
        <w:t>) внутренние,</w:t>
      </w:r>
    </w:p>
    <w:p w:rsidR="00716B69" w:rsidRPr="00443947" w:rsidRDefault="00193972" w:rsidP="0080664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43947">
        <w:rPr>
          <w:rFonts w:ascii="Times New Roman" w:hAnsi="Times New Roman" w:cs="Times New Roman"/>
          <w:sz w:val="24"/>
          <w:szCs w:val="24"/>
        </w:rPr>
        <w:t xml:space="preserve">б) </w:t>
      </w:r>
      <w:r w:rsidR="00716B69" w:rsidRPr="00443947">
        <w:rPr>
          <w:rFonts w:ascii="Times New Roman" w:hAnsi="Times New Roman" w:cs="Times New Roman"/>
          <w:sz w:val="24"/>
          <w:szCs w:val="24"/>
        </w:rPr>
        <w:t>внешние,</w:t>
      </w:r>
    </w:p>
    <w:p w:rsidR="00716B69" w:rsidRPr="00443947" w:rsidRDefault="00193972" w:rsidP="0080664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43947">
        <w:rPr>
          <w:rFonts w:ascii="Times New Roman" w:hAnsi="Times New Roman" w:cs="Times New Roman"/>
          <w:sz w:val="24"/>
          <w:szCs w:val="24"/>
        </w:rPr>
        <w:t>в</w:t>
      </w:r>
      <w:r w:rsidR="00716B69" w:rsidRPr="00443947">
        <w:rPr>
          <w:rFonts w:ascii="Times New Roman" w:hAnsi="Times New Roman" w:cs="Times New Roman"/>
          <w:sz w:val="24"/>
          <w:szCs w:val="24"/>
        </w:rPr>
        <w:t>) постоянные,</w:t>
      </w:r>
    </w:p>
    <w:p w:rsidR="00716B69" w:rsidRPr="00443947" w:rsidRDefault="00193972" w:rsidP="0080664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43947">
        <w:rPr>
          <w:rFonts w:ascii="Times New Roman" w:hAnsi="Times New Roman" w:cs="Times New Roman"/>
          <w:sz w:val="24"/>
          <w:szCs w:val="24"/>
        </w:rPr>
        <w:t>г</w:t>
      </w:r>
      <w:r w:rsidR="00716B69" w:rsidRPr="00443947">
        <w:rPr>
          <w:rFonts w:ascii="Times New Roman" w:hAnsi="Times New Roman" w:cs="Times New Roman"/>
          <w:sz w:val="24"/>
          <w:szCs w:val="24"/>
        </w:rPr>
        <w:t>) временные,</w:t>
      </w:r>
    </w:p>
    <w:p w:rsidR="00716B69" w:rsidRPr="00443947" w:rsidRDefault="00193972" w:rsidP="0080664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44394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16B69" w:rsidRPr="00443947">
        <w:rPr>
          <w:rFonts w:ascii="Times New Roman" w:hAnsi="Times New Roman" w:cs="Times New Roman"/>
          <w:sz w:val="24"/>
          <w:szCs w:val="24"/>
        </w:rPr>
        <w:t>) добровольные,</w:t>
      </w:r>
    </w:p>
    <w:p w:rsidR="00716B69" w:rsidRPr="00443947" w:rsidRDefault="00193972" w:rsidP="0080664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43947">
        <w:rPr>
          <w:rFonts w:ascii="Times New Roman" w:hAnsi="Times New Roman" w:cs="Times New Roman"/>
          <w:sz w:val="24"/>
          <w:szCs w:val="24"/>
        </w:rPr>
        <w:t>е</w:t>
      </w:r>
      <w:r w:rsidR="00716B69" w:rsidRPr="00443947">
        <w:rPr>
          <w:rFonts w:ascii="Times New Roman" w:hAnsi="Times New Roman" w:cs="Times New Roman"/>
          <w:sz w:val="24"/>
          <w:szCs w:val="24"/>
        </w:rPr>
        <w:t>) вынужденные.</w:t>
      </w:r>
    </w:p>
    <w:p w:rsidR="00193972" w:rsidRPr="00443947" w:rsidRDefault="00193972" w:rsidP="001939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3972" w:rsidRPr="00443947" w:rsidRDefault="00193972" w:rsidP="001939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947">
        <w:rPr>
          <w:rFonts w:ascii="Times New Roman" w:hAnsi="Times New Roman" w:cs="Times New Roman"/>
          <w:sz w:val="24"/>
          <w:szCs w:val="24"/>
        </w:rPr>
        <w:t>Письменно ответить на вопросы по материалу прошлых тем:</w:t>
      </w:r>
    </w:p>
    <w:p w:rsidR="00193972" w:rsidRPr="00443947" w:rsidRDefault="000D5354" w:rsidP="001939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947">
        <w:rPr>
          <w:rFonts w:ascii="Times New Roman" w:hAnsi="Times New Roman" w:cs="Times New Roman"/>
          <w:b/>
          <w:sz w:val="24"/>
          <w:szCs w:val="24"/>
        </w:rPr>
        <w:t>2)</w:t>
      </w:r>
      <w:r w:rsidRPr="00443947">
        <w:rPr>
          <w:rFonts w:ascii="Times New Roman" w:hAnsi="Times New Roman" w:cs="Times New Roman"/>
          <w:sz w:val="24"/>
          <w:szCs w:val="24"/>
        </w:rPr>
        <w:t xml:space="preserve"> </w:t>
      </w:r>
      <w:r w:rsidR="00193972" w:rsidRPr="00443947">
        <w:rPr>
          <w:rFonts w:ascii="Times New Roman" w:hAnsi="Times New Roman" w:cs="Times New Roman"/>
          <w:sz w:val="24"/>
          <w:szCs w:val="24"/>
        </w:rPr>
        <w:t>Что такое естественный прирост?</w:t>
      </w:r>
      <w:r w:rsidRPr="00443947">
        <w:rPr>
          <w:rFonts w:ascii="Times New Roman" w:hAnsi="Times New Roman" w:cs="Times New Roman"/>
          <w:sz w:val="24"/>
          <w:szCs w:val="24"/>
        </w:rPr>
        <w:t xml:space="preserve"> (ЕП = ….)</w:t>
      </w:r>
    </w:p>
    <w:p w:rsidR="000D5354" w:rsidRPr="00443947" w:rsidRDefault="000D5354" w:rsidP="001939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947">
        <w:rPr>
          <w:rFonts w:ascii="Times New Roman" w:hAnsi="Times New Roman" w:cs="Times New Roman"/>
          <w:b/>
          <w:sz w:val="24"/>
          <w:szCs w:val="24"/>
        </w:rPr>
        <w:t>3)</w:t>
      </w:r>
      <w:r w:rsidRPr="00443947">
        <w:rPr>
          <w:rFonts w:ascii="Times New Roman" w:hAnsi="Times New Roman" w:cs="Times New Roman"/>
          <w:sz w:val="24"/>
          <w:szCs w:val="24"/>
        </w:rPr>
        <w:t xml:space="preserve"> Что такое механический прирост?</w:t>
      </w:r>
    </w:p>
    <w:p w:rsidR="000D5354" w:rsidRPr="00443947" w:rsidRDefault="000D5354" w:rsidP="001939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947">
        <w:rPr>
          <w:rFonts w:ascii="Times New Roman" w:hAnsi="Times New Roman" w:cs="Times New Roman"/>
          <w:b/>
          <w:sz w:val="24"/>
          <w:szCs w:val="24"/>
        </w:rPr>
        <w:t>4)</w:t>
      </w:r>
      <w:r w:rsidRPr="00443947">
        <w:rPr>
          <w:rFonts w:ascii="Times New Roman" w:hAnsi="Times New Roman" w:cs="Times New Roman"/>
          <w:sz w:val="24"/>
          <w:szCs w:val="24"/>
        </w:rPr>
        <w:t xml:space="preserve"> Что такое плотность населения, в каких единицах измеряется?</w:t>
      </w:r>
    </w:p>
    <w:p w:rsidR="000D5354" w:rsidRPr="00443947" w:rsidRDefault="000D5354" w:rsidP="001939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947">
        <w:rPr>
          <w:rFonts w:ascii="Times New Roman" w:hAnsi="Times New Roman" w:cs="Times New Roman"/>
          <w:b/>
          <w:sz w:val="24"/>
          <w:szCs w:val="24"/>
        </w:rPr>
        <w:t>5)</w:t>
      </w:r>
      <w:r w:rsidRPr="00443947">
        <w:rPr>
          <w:rFonts w:ascii="Times New Roman" w:hAnsi="Times New Roman" w:cs="Times New Roman"/>
          <w:sz w:val="24"/>
          <w:szCs w:val="24"/>
        </w:rPr>
        <w:t xml:space="preserve"> Выполните одно из заданий ОГЭ:</w:t>
      </w:r>
    </w:p>
    <w:p w:rsidR="000D5354" w:rsidRPr="00443947" w:rsidRDefault="000D5354" w:rsidP="001939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E30" w:rsidRPr="00443947" w:rsidRDefault="000D5354" w:rsidP="00CC6E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5354">
        <w:rPr>
          <w:rFonts w:ascii="Times New Roman" w:hAnsi="Times New Roman" w:cs="Times New Roman"/>
          <w:sz w:val="24"/>
          <w:szCs w:val="24"/>
        </w:rPr>
        <w:t xml:space="preserve">Миграция населения Российской Федерации со странами СНГ </w:t>
      </w:r>
    </w:p>
    <w:p w:rsidR="000D5354" w:rsidRPr="00443947" w:rsidRDefault="000D5354" w:rsidP="00CC6E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5354">
        <w:rPr>
          <w:rFonts w:ascii="Times New Roman" w:hAnsi="Times New Roman" w:cs="Times New Roman"/>
          <w:sz w:val="24"/>
          <w:szCs w:val="24"/>
        </w:rPr>
        <w:t>в 2009–2010 гг.</w:t>
      </w:r>
      <w:r w:rsidR="00443947" w:rsidRPr="00443947">
        <w:rPr>
          <w:rFonts w:ascii="Times New Roman" w:hAnsi="Times New Roman" w:cs="Times New Roman"/>
          <w:sz w:val="24"/>
          <w:szCs w:val="24"/>
        </w:rPr>
        <w:t xml:space="preserve"> </w:t>
      </w:r>
      <w:r w:rsidRPr="000D5354">
        <w:rPr>
          <w:rFonts w:ascii="Times New Roman" w:hAnsi="Times New Roman" w:cs="Times New Roman"/>
          <w:sz w:val="24"/>
          <w:szCs w:val="24"/>
        </w:rPr>
        <w:t>(человек)</w:t>
      </w:r>
    </w:p>
    <w:p w:rsidR="00CC6E30" w:rsidRPr="000D5354" w:rsidRDefault="00CC6E30" w:rsidP="000D5354">
      <w:pPr>
        <w:shd w:val="clear" w:color="auto" w:fill="FFFFFF"/>
        <w:spacing w:after="0" w:line="240" w:lineRule="auto"/>
        <w:ind w:firstLine="324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0D5354" w:rsidRPr="00443947" w:rsidRDefault="000D5354" w:rsidP="000D5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94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66121" cy="1738183"/>
            <wp:effectExtent l="19050" t="0" r="0" b="0"/>
            <wp:docPr id="1" name="Рисунок 1" descr="https://geo-oge.sdamgia.ru/get_file?id=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6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084" cy="173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354" w:rsidRPr="00443947" w:rsidRDefault="000D5354" w:rsidP="000D5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3947" w:rsidRDefault="000D5354" w:rsidP="000D5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947">
        <w:rPr>
          <w:rFonts w:ascii="Times New Roman" w:hAnsi="Times New Roman" w:cs="Times New Roman"/>
          <w:sz w:val="24"/>
          <w:szCs w:val="24"/>
        </w:rPr>
        <w:t>Какое из четырёх утверждений, характеризующее миграцию населения между РФ и странами СНГ в 2009–2010 гг., верно?</w:t>
      </w:r>
      <w:r w:rsidR="004439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354" w:rsidRPr="00443947" w:rsidRDefault="00443947" w:rsidP="000D53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 верный ответ и поясните его)</w:t>
      </w:r>
    </w:p>
    <w:p w:rsidR="000D5354" w:rsidRPr="00443947" w:rsidRDefault="000D5354" w:rsidP="000D5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354" w:rsidRPr="000D5354" w:rsidRDefault="000D5354" w:rsidP="000D5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354">
        <w:rPr>
          <w:rFonts w:ascii="Times New Roman" w:hAnsi="Times New Roman" w:cs="Times New Roman"/>
          <w:sz w:val="24"/>
          <w:szCs w:val="24"/>
        </w:rPr>
        <w:t>1) Число прибывших в Россию из Азербайджана в 2010 г. превышало число прибывших в 2009 г.</w:t>
      </w:r>
    </w:p>
    <w:p w:rsidR="000D5354" w:rsidRPr="000D5354" w:rsidRDefault="000D5354" w:rsidP="000D5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354">
        <w:rPr>
          <w:rFonts w:ascii="Times New Roman" w:hAnsi="Times New Roman" w:cs="Times New Roman"/>
          <w:sz w:val="24"/>
          <w:szCs w:val="24"/>
        </w:rPr>
        <w:t>2) Число выбывших из России в Белоруссию в 2010 г. превышало число выбывших в 2009 г.</w:t>
      </w:r>
    </w:p>
    <w:p w:rsidR="000D5354" w:rsidRPr="000D5354" w:rsidRDefault="000D5354" w:rsidP="000D5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354">
        <w:rPr>
          <w:rFonts w:ascii="Times New Roman" w:hAnsi="Times New Roman" w:cs="Times New Roman"/>
          <w:sz w:val="24"/>
          <w:szCs w:val="24"/>
        </w:rPr>
        <w:t>3) Число выбывших из России в Казахстан в 2010 г. было меньше, чем число выбывших в 2009 г.</w:t>
      </w:r>
    </w:p>
    <w:p w:rsidR="000D5354" w:rsidRPr="000D5354" w:rsidRDefault="000D5354" w:rsidP="000D5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354">
        <w:rPr>
          <w:rFonts w:ascii="Times New Roman" w:hAnsi="Times New Roman" w:cs="Times New Roman"/>
          <w:sz w:val="24"/>
          <w:szCs w:val="24"/>
        </w:rPr>
        <w:t>4) Число прибывших в Россию из Армении в 2009 г. было меньше, чем число прибывших в 2010 г.</w:t>
      </w:r>
    </w:p>
    <w:p w:rsidR="000D5354" w:rsidRDefault="000D5354" w:rsidP="000D5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BCD" w:rsidRDefault="00131BCD" w:rsidP="000D5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BCD" w:rsidRDefault="00131BCD" w:rsidP="000D5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Письменную часть выполнить до 15 апреля в тетради, подписать. </w:t>
      </w:r>
    </w:p>
    <w:p w:rsidR="00131BCD" w:rsidRPr="00131BCD" w:rsidRDefault="00131BCD" w:rsidP="000D5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прислать преподавателю на электронную почту </w:t>
      </w:r>
      <w:hyperlink r:id="rId6" w:history="1">
        <w:r w:rsidRPr="00C119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valeriya</w:t>
        </w:r>
        <w:r w:rsidRPr="00131BC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C119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nsk</w:t>
        </w:r>
        <w:r w:rsidRPr="00131BC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119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31B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19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BC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31BCD" w:rsidRPr="00131BCD" w:rsidSect="000D5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6B69"/>
    <w:rsid w:val="000D5354"/>
    <w:rsid w:val="00131BCD"/>
    <w:rsid w:val="00193972"/>
    <w:rsid w:val="00443947"/>
    <w:rsid w:val="00716B69"/>
    <w:rsid w:val="0080664D"/>
    <w:rsid w:val="00CC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B6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16B69"/>
    <w:rPr>
      <w:color w:val="0000FF"/>
      <w:u w:val="single"/>
    </w:rPr>
  </w:style>
  <w:style w:type="paragraph" w:customStyle="1" w:styleId="leftmargin">
    <w:name w:val="left_margin"/>
    <w:basedOn w:val="a"/>
    <w:rsid w:val="000D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4381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88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riya-nsk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4NhA-eGDP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2020-04-06T09:21:00Z</dcterms:created>
  <dcterms:modified xsi:type="dcterms:W3CDTF">2020-04-06T09:45:00Z</dcterms:modified>
</cp:coreProperties>
</file>