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B9E" w:rsidRPr="00F25B9E" w:rsidRDefault="00F25B9E" w:rsidP="00F25B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proofErr w:type="gramStart"/>
      <w:r w:rsidRPr="00F25B9E">
        <w:rPr>
          <w:rFonts w:ascii="Times New Roman" w:eastAsia="Calibri" w:hAnsi="Times New Roman" w:cs="Times New Roman"/>
          <w:sz w:val="28"/>
          <w:szCs w:val="28"/>
          <w:u w:val="single"/>
        </w:rPr>
        <w:t>8  класс</w:t>
      </w:r>
      <w:proofErr w:type="gramEnd"/>
      <w:r w:rsidRPr="00F25B9E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  <w:r w:rsidRPr="00F25B9E"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 w:rsidRPr="00F25B9E">
        <w:rPr>
          <w:rFonts w:ascii="Times New Roman" w:eastAsia="Calibri" w:hAnsi="Times New Roman" w:cs="Times New Roman"/>
          <w:b/>
          <w:sz w:val="28"/>
          <w:szCs w:val="28"/>
        </w:rPr>
        <w:t xml:space="preserve">Химия.     </w:t>
      </w:r>
      <w:r w:rsidRPr="00F25B9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Учебная неделя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20-</w:t>
      </w:r>
      <w:proofErr w:type="gramStart"/>
      <w:r>
        <w:rPr>
          <w:rFonts w:ascii="Times New Roman" w:eastAsia="Calibri" w:hAnsi="Times New Roman" w:cs="Times New Roman"/>
          <w:sz w:val="28"/>
          <w:szCs w:val="28"/>
          <w:u w:val="single"/>
        </w:rPr>
        <w:t>25</w:t>
      </w:r>
      <w:r w:rsidRPr="00F25B9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апреля</w:t>
      </w:r>
      <w:proofErr w:type="gramEnd"/>
      <w:r w:rsidRPr="00F25B9E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F25B9E" w:rsidRPr="00F25B9E" w:rsidRDefault="00F25B9E" w:rsidP="00F25B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17CD9" w:rsidRPr="00074112" w:rsidRDefault="00F25B9E" w:rsidP="00074112">
      <w:pPr>
        <w:pStyle w:val="a4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proofErr w:type="gramStart"/>
      <w:r w:rsidRPr="00074112">
        <w:rPr>
          <w:rFonts w:ascii="Times New Roman" w:hAnsi="Times New Roman"/>
          <w:b/>
          <w:sz w:val="28"/>
          <w:szCs w:val="28"/>
        </w:rPr>
        <w:t>Урок  «</w:t>
      </w:r>
      <w:proofErr w:type="gramEnd"/>
      <w:r w:rsidRPr="00074112">
        <w:rPr>
          <w:rFonts w:ascii="Times New Roman" w:hAnsi="Times New Roman"/>
          <w:b/>
          <w:sz w:val="28"/>
          <w:szCs w:val="28"/>
        </w:rPr>
        <w:t>Реакции ионного обмена</w:t>
      </w:r>
      <w:r w:rsidR="00E138DC">
        <w:rPr>
          <w:rFonts w:ascii="Times New Roman" w:hAnsi="Times New Roman"/>
          <w:b/>
          <w:sz w:val="28"/>
          <w:szCs w:val="28"/>
        </w:rPr>
        <w:t>.</w:t>
      </w:r>
      <w:r w:rsidR="00E138DC" w:rsidRPr="00E138DC">
        <w:rPr>
          <w:rFonts w:ascii="Times New Roman" w:hAnsi="Times New Roman"/>
          <w:b/>
          <w:sz w:val="28"/>
          <w:szCs w:val="28"/>
        </w:rPr>
        <w:t xml:space="preserve"> </w:t>
      </w:r>
      <w:r w:rsidR="00E138DC">
        <w:rPr>
          <w:rFonts w:ascii="Times New Roman" w:hAnsi="Times New Roman"/>
          <w:b/>
          <w:sz w:val="28"/>
          <w:szCs w:val="28"/>
        </w:rPr>
        <w:t xml:space="preserve">Взаимодействие электролитов и </w:t>
      </w:r>
      <w:proofErr w:type="spellStart"/>
      <w:r w:rsidR="00E138DC">
        <w:rPr>
          <w:rFonts w:ascii="Times New Roman" w:hAnsi="Times New Roman"/>
          <w:b/>
          <w:sz w:val="28"/>
          <w:szCs w:val="28"/>
        </w:rPr>
        <w:t>неэлектролитов</w:t>
      </w:r>
      <w:proofErr w:type="spellEnd"/>
      <w:r w:rsidRPr="00074112">
        <w:rPr>
          <w:rFonts w:ascii="Times New Roman" w:hAnsi="Times New Roman"/>
          <w:b/>
          <w:sz w:val="28"/>
          <w:szCs w:val="28"/>
        </w:rPr>
        <w:t>»</w:t>
      </w:r>
    </w:p>
    <w:p w:rsidR="00F25B9E" w:rsidRDefault="003A3FAB" w:rsidP="00F25B9E">
      <w:pPr>
        <w:rPr>
          <w:rFonts w:ascii="Times New Roman" w:hAnsi="Times New Roman"/>
          <w:b/>
          <w:sz w:val="28"/>
          <w:szCs w:val="28"/>
        </w:rPr>
      </w:pPr>
      <w:r w:rsidRPr="003A3FA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330356" wp14:editId="4013A673">
            <wp:simplePos x="0" y="0"/>
            <wp:positionH relativeFrom="margin">
              <wp:posOffset>4876800</wp:posOffset>
            </wp:positionH>
            <wp:positionV relativeFrom="paragraph">
              <wp:posOffset>6350</wp:posOffset>
            </wp:positionV>
            <wp:extent cx="4268259" cy="5121910"/>
            <wp:effectExtent l="0" t="0" r="0" b="2540"/>
            <wp:wrapTight wrapText="bothSides">
              <wp:wrapPolygon edited="0">
                <wp:start x="0" y="0"/>
                <wp:lineTo x="0" y="21530"/>
                <wp:lineTo x="21500" y="21530"/>
                <wp:lineTo x="21500" y="0"/>
                <wp:lineTo x="0" y="0"/>
              </wp:wrapPolygon>
            </wp:wrapTight>
            <wp:docPr id="2" name="Рисунок 2" descr="C:\НГХК- дом.стац.комп\Дистанц.обуч. 2020\8 класс химия\РИО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ГХК- дом.стац.комп\Дистанц.обуч. 2020\8 класс химия\РИО (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259" cy="512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3FAB">
        <w:rPr>
          <w:noProof/>
          <w:lang w:eastAsia="ru-RU"/>
        </w:rPr>
        <w:drawing>
          <wp:inline distT="0" distB="0" distL="0" distR="0" wp14:anchorId="5464F8E7" wp14:editId="40AD99A6">
            <wp:extent cx="4265348" cy="5222875"/>
            <wp:effectExtent l="0" t="0" r="1905" b="0"/>
            <wp:docPr id="1" name="Рисунок 1" descr="C:\НГХК- дом.стац.комп\Дистанц.обуч. 2020\8 класс химия\РИ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ГХК- дом.стац.комп\Дистанц.обуч. 2020\8 класс химия\РИО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534" cy="52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9E" w:rsidRDefault="00F25B9E" w:rsidP="00F25B9E"/>
    <w:p w:rsidR="003A3FAB" w:rsidRDefault="003A3FAB" w:rsidP="00F25B9E"/>
    <w:p w:rsidR="00D40883" w:rsidRDefault="00D40883" w:rsidP="00F25B9E">
      <w:r w:rsidRPr="00D40883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8918EAB" wp14:editId="531AEA6C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4400550" cy="5396865"/>
            <wp:effectExtent l="0" t="0" r="0" b="0"/>
            <wp:wrapTight wrapText="bothSides">
              <wp:wrapPolygon edited="0">
                <wp:start x="0" y="0"/>
                <wp:lineTo x="0" y="21501"/>
                <wp:lineTo x="21506" y="21501"/>
                <wp:lineTo x="21506" y="0"/>
                <wp:lineTo x="0" y="0"/>
              </wp:wrapPolygon>
            </wp:wrapTight>
            <wp:docPr id="4" name="Рисунок 4" descr="C:\НГХК- дом.стац.комп\Дистанц.обуч. 2020\8 класс химия\РИ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НГХК- дом.стац.комп\Дистанц.обуч. 2020\8 класс химия\РИО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39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D9A" w:rsidRPr="00301D9A">
        <w:rPr>
          <w:noProof/>
          <w:lang w:eastAsia="ru-RU"/>
        </w:rPr>
        <w:drawing>
          <wp:inline distT="0" distB="0" distL="0" distR="0" wp14:anchorId="5296AFB2" wp14:editId="79DF1BBF">
            <wp:extent cx="4898311" cy="5772150"/>
            <wp:effectExtent l="0" t="0" r="0" b="0"/>
            <wp:docPr id="3" name="Рисунок 3" descr="C:\НГХК- дом.стац.комп\Дистанц.обуч. 2020\8 класс химия\РИО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НГХК- дом.стац.комп\Дистанц.обуч. 2020\8 класс химия\РИО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425" cy="578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FAB" w:rsidRDefault="00D40883" w:rsidP="00D40883">
      <w:pPr>
        <w:tabs>
          <w:tab w:val="left" w:pos="2130"/>
        </w:tabs>
      </w:pPr>
      <w:r>
        <w:tab/>
      </w:r>
    </w:p>
    <w:p w:rsidR="00D40883" w:rsidRDefault="00D40883" w:rsidP="00D40883">
      <w:pPr>
        <w:tabs>
          <w:tab w:val="left" w:pos="2130"/>
        </w:tabs>
      </w:pPr>
    </w:p>
    <w:p w:rsidR="000109D9" w:rsidRDefault="000109D9" w:rsidP="000109D9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D40883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14D8AE0" wp14:editId="56D58E30">
            <wp:simplePos x="0" y="0"/>
            <wp:positionH relativeFrom="margin">
              <wp:align>left</wp:align>
            </wp:positionH>
            <wp:positionV relativeFrom="paragraph">
              <wp:posOffset>9362</wp:posOffset>
            </wp:positionV>
            <wp:extent cx="4967764" cy="5863590"/>
            <wp:effectExtent l="0" t="0" r="4445" b="3810"/>
            <wp:wrapSquare wrapText="bothSides"/>
            <wp:docPr id="5" name="Рисунок 5" descr="C:\НГХК- дом.стац.комп\Дистанц.обуч. 2020\8 класс химия\РИ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НГХК- дом.стац.комп\Дистанц.обуч. 2020\8 класс химия\РИО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764" cy="586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09D9" w:rsidRDefault="000109D9" w:rsidP="000109D9">
      <w:pPr>
        <w:pStyle w:val="a3"/>
        <w:ind w:firstLine="708"/>
        <w:rPr>
          <w:rFonts w:ascii="Times New Roman" w:hAnsi="Times New Roman"/>
          <w:sz w:val="28"/>
          <w:szCs w:val="28"/>
        </w:rPr>
      </w:pPr>
    </w:p>
    <w:p w:rsidR="000109D9" w:rsidRPr="00E138DC" w:rsidRDefault="000109D9" w:rsidP="000109D9">
      <w:pPr>
        <w:pStyle w:val="a3"/>
        <w:ind w:firstLine="708"/>
        <w:rPr>
          <w:rFonts w:ascii="Times New Roman" w:hAnsi="Times New Roman"/>
          <w:b/>
          <w:sz w:val="28"/>
          <w:szCs w:val="28"/>
        </w:rPr>
      </w:pPr>
      <w:r w:rsidRPr="00E138DC">
        <w:rPr>
          <w:rFonts w:ascii="Times New Roman" w:hAnsi="Times New Roman"/>
          <w:sz w:val="28"/>
          <w:szCs w:val="28"/>
        </w:rPr>
        <w:t>Итак, при взаимодействии электролитов в реакцию вступают именно ионы, а не какие-либо другие частицы.</w:t>
      </w:r>
    </w:p>
    <w:p w:rsidR="000109D9" w:rsidRPr="009D1B96" w:rsidRDefault="000109D9" w:rsidP="000109D9">
      <w:pPr>
        <w:pStyle w:val="a3"/>
        <w:rPr>
          <w:rFonts w:ascii="Times New Roman" w:hAnsi="Times New Roman"/>
          <w:sz w:val="28"/>
          <w:szCs w:val="28"/>
        </w:rPr>
      </w:pPr>
      <w:r w:rsidRPr="009D1B96">
        <w:rPr>
          <w:rFonts w:ascii="Times New Roman" w:hAnsi="Times New Roman"/>
          <w:sz w:val="28"/>
          <w:szCs w:val="28"/>
        </w:rPr>
        <w:t>Поэтому при записи уравнений реакций в ионном виде расписываются на ионы именно вещества, являющиеся электролитами.</w:t>
      </w:r>
    </w:p>
    <w:p w:rsidR="00074112" w:rsidRPr="00E138DC" w:rsidRDefault="00074112" w:rsidP="00E138DC">
      <w:pPr>
        <w:tabs>
          <w:tab w:val="left" w:pos="2130"/>
        </w:tabs>
      </w:pPr>
    </w:p>
    <w:p w:rsidR="004B6D23" w:rsidRPr="009D1B96" w:rsidRDefault="004B6D23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E138DC" w:rsidRDefault="00E138DC" w:rsidP="004B6D23">
      <w:pPr>
        <w:pStyle w:val="a3"/>
        <w:rPr>
          <w:rFonts w:ascii="Times New Roman" w:hAnsi="Times New Roman"/>
          <w:sz w:val="28"/>
          <w:szCs w:val="28"/>
        </w:rPr>
      </w:pPr>
    </w:p>
    <w:p w:rsidR="004B6D23" w:rsidRDefault="004B6D23" w:rsidP="004B6D23">
      <w:pPr>
        <w:pStyle w:val="a3"/>
        <w:rPr>
          <w:rFonts w:ascii="Times New Roman" w:hAnsi="Times New Roman"/>
          <w:sz w:val="28"/>
          <w:szCs w:val="28"/>
        </w:rPr>
      </w:pPr>
      <w:r w:rsidRPr="009D1B96">
        <w:rPr>
          <w:rFonts w:ascii="Times New Roman" w:hAnsi="Times New Roman"/>
          <w:sz w:val="28"/>
          <w:szCs w:val="28"/>
        </w:rPr>
        <w:lastRenderedPageBreak/>
        <w:t>В природе и в деятельности человека часты случаи того, что взаимодействуют вещества-электр</w:t>
      </w:r>
      <w:r w:rsidR="00E138DC">
        <w:rPr>
          <w:rFonts w:ascii="Times New Roman" w:hAnsi="Times New Roman"/>
          <w:sz w:val="28"/>
          <w:szCs w:val="28"/>
        </w:rPr>
        <w:t>олиты и вещества-</w:t>
      </w:r>
      <w:proofErr w:type="spellStart"/>
      <w:r w:rsidR="00E138DC">
        <w:rPr>
          <w:rFonts w:ascii="Times New Roman" w:hAnsi="Times New Roman"/>
          <w:sz w:val="28"/>
          <w:szCs w:val="28"/>
        </w:rPr>
        <w:t>неэлектролиты</w:t>
      </w:r>
      <w:proofErr w:type="spellEnd"/>
      <w:r w:rsidR="00E138DC">
        <w:rPr>
          <w:rFonts w:ascii="Times New Roman" w:hAnsi="Times New Roman"/>
          <w:sz w:val="28"/>
          <w:szCs w:val="28"/>
        </w:rPr>
        <w:t xml:space="preserve">.      </w:t>
      </w:r>
      <w:r w:rsidRPr="009D1B96">
        <w:rPr>
          <w:rFonts w:ascii="Times New Roman" w:hAnsi="Times New Roman"/>
          <w:sz w:val="28"/>
          <w:szCs w:val="28"/>
        </w:rPr>
        <w:t>Рассмотрим два таких примера.</w:t>
      </w:r>
    </w:p>
    <w:p w:rsidR="00E308FB" w:rsidRDefault="00E308FB" w:rsidP="004B6D23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E308FB" w:rsidRPr="005079D6" w:rsidTr="00E308FB">
        <w:tc>
          <w:tcPr>
            <w:tcW w:w="7694" w:type="dxa"/>
          </w:tcPr>
          <w:p w:rsidR="00E308FB" w:rsidRPr="009D1B96" w:rsidRDefault="00E308FB" w:rsidP="00E308F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D1B96">
              <w:rPr>
                <w:rFonts w:ascii="Times New Roman" w:hAnsi="Times New Roman"/>
                <w:sz w:val="28"/>
                <w:szCs w:val="28"/>
              </w:rPr>
              <w:t>1) Оксид меди (</w:t>
            </w:r>
            <w:r w:rsidRPr="009D1B96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9D1B96">
              <w:rPr>
                <w:rFonts w:ascii="Times New Roman" w:hAnsi="Times New Roman"/>
                <w:sz w:val="28"/>
                <w:szCs w:val="28"/>
              </w:rPr>
              <w:t>) + соляная кислота.</w:t>
            </w:r>
          </w:p>
          <w:p w:rsidR="00E308FB" w:rsidRPr="009D1B96" w:rsidRDefault="00E308FB" w:rsidP="00E308F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308FB" w:rsidRPr="000109D9" w:rsidRDefault="00645E5F" w:rsidP="00E308FB">
            <w:pPr>
              <w:pStyle w:val="a3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 w:eastAsia="ru-RU"/>
              </w:rPr>
              <w:t>CuO</w:t>
            </w:r>
            <w:r w:rsidRPr="000109D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+  2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 w:eastAsia="ru-RU"/>
              </w:rPr>
              <w:t>HCl</w:t>
            </w:r>
            <w:r w:rsidRPr="000109D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-</w:t>
            </w:r>
            <w:r w:rsidRPr="000109D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&gt;</w:t>
            </w:r>
            <w:r w:rsidRPr="000109D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 w:eastAsia="ru-RU"/>
              </w:rPr>
              <w:t>CuCl</w:t>
            </w:r>
            <w:r w:rsidRPr="000109D9">
              <w:rPr>
                <w:rFonts w:ascii="Times New Roman" w:hAnsi="Times New Roman"/>
                <w:b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0109D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 +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0109D9">
              <w:rPr>
                <w:rFonts w:ascii="Times New Roman" w:hAnsi="Times New Roman"/>
                <w:b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 w:eastAsia="ru-RU"/>
              </w:rPr>
              <w:t>O</w:t>
            </w:r>
          </w:p>
          <w:p w:rsidR="00645E5F" w:rsidRPr="000109D9" w:rsidRDefault="00645E5F" w:rsidP="00E308F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5E5F" w:rsidRDefault="00645E5F" w:rsidP="004B6D2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Неэлектролит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оксид меди </w:t>
            </w:r>
            <w:r w:rsidRPr="00645E5F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>) не расписывается на ионы, потому что на ионы он не распадается!</w:t>
            </w:r>
          </w:p>
          <w:p w:rsidR="00645E5F" w:rsidRDefault="00645E5F" w:rsidP="004B6D2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Соляная кислота – электролит, поэтому расписываем это вещество на ионы, потому что оно распадается на ионы в растворе.</w:t>
            </w:r>
          </w:p>
          <w:p w:rsidR="00645E5F" w:rsidRDefault="00645E5F" w:rsidP="004B6D2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Образующийся хлорид меди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645E5F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электролит.</w:t>
            </w:r>
          </w:p>
          <w:p w:rsidR="00645E5F" w:rsidRDefault="00645E5F" w:rsidP="004B6D2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Образующаяся вода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неэлектролит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45E5F" w:rsidRDefault="00645E5F" w:rsidP="004B6D2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645E5F" w:rsidRDefault="00645E5F" w:rsidP="004B6D2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Ионный вид будет выглядеть таким образом:</w:t>
            </w:r>
          </w:p>
          <w:p w:rsidR="00645E5F" w:rsidRDefault="00645E5F" w:rsidP="004B6D2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52D84" w:rsidRDefault="00645E5F" w:rsidP="004B6D23">
            <w:pPr>
              <w:pStyle w:val="a3"/>
              <w:rPr>
                <w:rFonts w:ascii="Times New Roman" w:hAnsi="Times New Roman"/>
                <w:b/>
                <w:noProof/>
                <w:sz w:val="28"/>
                <w:szCs w:val="28"/>
                <w:lang w:val="en-US" w:eastAsia="ru-RU"/>
              </w:rPr>
            </w:pPr>
            <w:r w:rsidRPr="00645E5F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spellStart"/>
            <w:r w:rsidRPr="00645E5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uO</w:t>
            </w:r>
            <w:proofErr w:type="spellEnd"/>
            <w:r w:rsidRPr="00645E5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+ 2H</w:t>
            </w:r>
            <w:proofErr w:type="gramStart"/>
            <w:r w:rsidRPr="00645E5F">
              <w:rPr>
                <w:rFonts w:ascii="Times New Roman" w:hAnsi="Times New Roman"/>
                <w:b/>
                <w:sz w:val="28"/>
                <w:szCs w:val="28"/>
                <w:vertAlign w:val="superscript"/>
                <w:lang w:val="en-US"/>
              </w:rPr>
              <w:t>+</w:t>
            </w:r>
            <w:r w:rsidRPr="00645E5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 +</w:t>
            </w:r>
            <w:proofErr w:type="gramEnd"/>
            <w:r w:rsidRPr="00645E5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352D84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2Cl</w:t>
            </w:r>
            <w:r w:rsidRPr="00352D84">
              <w:rPr>
                <w:rFonts w:ascii="Times New Roman" w:hAnsi="Times New Roman"/>
                <w:b/>
                <w:sz w:val="28"/>
                <w:szCs w:val="28"/>
                <w:u w:val="single"/>
                <w:vertAlign w:val="superscript"/>
                <w:lang w:val="en-US"/>
              </w:rPr>
              <w:t>-</w:t>
            </w:r>
            <w:r w:rsidRPr="00645E5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   -</w:t>
            </w:r>
            <w:r w:rsidRPr="00645E5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&gt;</w:t>
            </w:r>
            <w:r w:rsidRPr="00645E5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="00352D8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  </w:t>
            </w:r>
            <w:r w:rsidRPr="00645E5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Cu</w:t>
            </w:r>
            <w:r w:rsidRPr="00645E5F">
              <w:rPr>
                <w:rFonts w:ascii="Times New Roman" w:hAnsi="Times New Roman"/>
                <w:b/>
                <w:sz w:val="28"/>
                <w:szCs w:val="28"/>
                <w:vertAlign w:val="superscript"/>
                <w:lang w:val="en-US"/>
              </w:rPr>
              <w:t>2+</w:t>
            </w:r>
            <w:r w:rsidRPr="00645E5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 + </w:t>
            </w:r>
            <w:r w:rsidR="00352D84" w:rsidRPr="00352D84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 xml:space="preserve">2 </w:t>
            </w:r>
            <w:r w:rsidR="00352D84" w:rsidRPr="00352D8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</w:t>
            </w:r>
            <w:r w:rsidR="00352D84" w:rsidRPr="00352D84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l</w:t>
            </w:r>
            <w:r w:rsidR="00352D84" w:rsidRPr="00352D84">
              <w:rPr>
                <w:rFonts w:ascii="Times New Roman" w:hAnsi="Times New Roman"/>
                <w:b/>
                <w:sz w:val="28"/>
                <w:szCs w:val="28"/>
                <w:u w:val="single"/>
                <w:vertAlign w:val="superscript"/>
                <w:lang w:val="en-US"/>
              </w:rPr>
              <w:t>-</w:t>
            </w:r>
            <w:r w:rsidR="00352D8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  +  </w:t>
            </w:r>
            <w:r w:rsidRPr="00352D84">
              <w:rPr>
                <w:rFonts w:ascii="Times New Roman" w:hAnsi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352D84">
              <w:rPr>
                <w:rFonts w:ascii="Times New Roman" w:hAnsi="Times New Roman"/>
                <w:b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352D84">
              <w:rPr>
                <w:rFonts w:ascii="Times New Roman" w:hAnsi="Times New Roman"/>
                <w:b/>
                <w:noProof/>
                <w:sz w:val="28"/>
                <w:szCs w:val="28"/>
                <w:lang w:val="en-US" w:eastAsia="ru-RU"/>
              </w:rPr>
              <w:t>O</w:t>
            </w:r>
          </w:p>
          <w:p w:rsidR="00352D84" w:rsidRDefault="00352D84" w:rsidP="004B6D23">
            <w:pPr>
              <w:pStyle w:val="a3"/>
              <w:rPr>
                <w:rFonts w:ascii="Times New Roman" w:hAnsi="Times New Roman"/>
                <w:b/>
                <w:noProof/>
                <w:sz w:val="28"/>
                <w:szCs w:val="28"/>
                <w:lang w:val="en-US" w:eastAsia="ru-RU"/>
              </w:rPr>
            </w:pPr>
          </w:p>
          <w:p w:rsidR="00352D84" w:rsidRPr="00FE1D0E" w:rsidRDefault="00352D84" w:rsidP="004B6D23">
            <w:pPr>
              <w:pStyle w:val="a3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FE1D0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Можно сократить (исключить) в левой и правой частях уравнения </w:t>
            </w:r>
            <w:r w:rsidR="005079D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только </w:t>
            </w:r>
            <w:r w:rsidRPr="00FE1D0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ионы хлора.</w:t>
            </w:r>
          </w:p>
          <w:p w:rsidR="00FE1D0E" w:rsidRDefault="00FE1D0E" w:rsidP="004B6D23">
            <w:pPr>
              <w:pStyle w:val="a3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352D84" w:rsidRPr="00FE1D0E" w:rsidRDefault="00352D84" w:rsidP="004B6D23">
            <w:pPr>
              <w:pStyle w:val="a3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FE1D0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Краткий ионный вид:</w:t>
            </w:r>
          </w:p>
          <w:p w:rsidR="00A65CFD" w:rsidRPr="000109D9" w:rsidRDefault="00A65CFD" w:rsidP="00A65CFD">
            <w:pPr>
              <w:pStyle w:val="a3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645E5F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spellStart"/>
            <w:r w:rsidRPr="00645E5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uO</w:t>
            </w:r>
            <w:proofErr w:type="spellEnd"/>
            <w:r w:rsidRPr="00A65CFD">
              <w:rPr>
                <w:rFonts w:ascii="Times New Roman" w:hAnsi="Times New Roman"/>
                <w:b/>
                <w:sz w:val="28"/>
                <w:szCs w:val="28"/>
              </w:rPr>
              <w:t xml:space="preserve"> + 2</w:t>
            </w:r>
            <w:r w:rsidRPr="00645E5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</w:t>
            </w:r>
            <w:proofErr w:type="gramStart"/>
            <w:r w:rsidRPr="00A65CFD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+</w:t>
            </w:r>
            <w:r w:rsidRPr="00A65CFD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0109D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proofErr w:type="gramEnd"/>
            <w:r w:rsidRPr="000109D9">
              <w:rPr>
                <w:rFonts w:ascii="Times New Roman" w:hAnsi="Times New Roman" w:cs="Times New Roman"/>
                <w:b/>
                <w:sz w:val="28"/>
                <w:szCs w:val="28"/>
              </w:rPr>
              <w:t>&gt;</w:t>
            </w:r>
            <w:r w:rsidRPr="000109D9"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645E5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Cu</w:t>
            </w:r>
            <w:r w:rsidRPr="000109D9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2+</w:t>
            </w:r>
            <w:r w:rsidRPr="000109D9">
              <w:rPr>
                <w:rFonts w:ascii="Times New Roman" w:hAnsi="Times New Roman"/>
                <w:b/>
                <w:sz w:val="28"/>
                <w:szCs w:val="28"/>
              </w:rPr>
              <w:t xml:space="preserve">   +  </w:t>
            </w:r>
            <w:r w:rsidRPr="00352D84">
              <w:rPr>
                <w:rFonts w:ascii="Times New Roman" w:hAnsi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0109D9">
              <w:rPr>
                <w:rFonts w:ascii="Times New Roman" w:hAnsi="Times New Roman"/>
                <w:b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352D84">
              <w:rPr>
                <w:rFonts w:ascii="Times New Roman" w:hAnsi="Times New Roman"/>
                <w:b/>
                <w:noProof/>
                <w:sz w:val="28"/>
                <w:szCs w:val="28"/>
                <w:lang w:val="en-US" w:eastAsia="ru-RU"/>
              </w:rPr>
              <w:t>O</w:t>
            </w:r>
          </w:p>
          <w:p w:rsidR="00645E5F" w:rsidRPr="00352D84" w:rsidRDefault="00645E5F" w:rsidP="004B6D2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4" w:type="dxa"/>
          </w:tcPr>
          <w:p w:rsidR="00645E5F" w:rsidRPr="00F5690F" w:rsidRDefault="00E308FB" w:rsidP="004B6D2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F5690F">
              <w:rPr>
                <w:rFonts w:ascii="Times New Roman" w:hAnsi="Times New Roman"/>
                <w:sz w:val="28"/>
                <w:szCs w:val="28"/>
              </w:rPr>
              <w:t>2) Алюминий + серная кислота</w:t>
            </w:r>
            <w:r w:rsidR="00645E5F" w:rsidRPr="00F5690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45E5F" w:rsidRPr="00F5690F" w:rsidRDefault="00645E5F" w:rsidP="004B6D23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5E5F" w:rsidRPr="000109D9" w:rsidRDefault="00F5690F" w:rsidP="004B6D23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bscript"/>
                <w:lang w:eastAsia="ru-RU"/>
              </w:rPr>
            </w:pPr>
            <w:r w:rsidRPr="000109D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2</w:t>
            </w:r>
            <w:r w:rsidRPr="00F5690F">
              <w:rPr>
                <w:rFonts w:ascii="Times New Roman" w:hAnsi="Times New Roman"/>
                <w:b/>
                <w:noProof/>
                <w:sz w:val="28"/>
                <w:szCs w:val="28"/>
                <w:lang w:val="en-US" w:eastAsia="ru-RU"/>
              </w:rPr>
              <w:t>Al</w:t>
            </w:r>
            <w:r w:rsidRPr="000109D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+ 3</w:t>
            </w:r>
            <w:r w:rsidRPr="00F5690F">
              <w:rPr>
                <w:rFonts w:ascii="Times New Roman" w:hAnsi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0109D9">
              <w:rPr>
                <w:rFonts w:ascii="Times New Roman" w:hAnsi="Times New Roman"/>
                <w:b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F5690F">
              <w:rPr>
                <w:rFonts w:ascii="Times New Roman" w:hAnsi="Times New Roman"/>
                <w:b/>
                <w:noProof/>
                <w:sz w:val="28"/>
                <w:szCs w:val="28"/>
                <w:lang w:val="en-US" w:eastAsia="ru-RU"/>
              </w:rPr>
              <w:t>SO</w:t>
            </w:r>
            <w:r w:rsidRPr="000109D9">
              <w:rPr>
                <w:rFonts w:ascii="Times New Roman" w:hAnsi="Times New Roman"/>
                <w:b/>
                <w:noProof/>
                <w:sz w:val="28"/>
                <w:szCs w:val="28"/>
                <w:vertAlign w:val="subscript"/>
                <w:lang w:eastAsia="ru-RU"/>
              </w:rPr>
              <w:t>4</w:t>
            </w:r>
            <w:r w:rsidRPr="000109D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   -</w:t>
            </w:r>
            <w:r w:rsidRPr="000109D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&gt;  </w:t>
            </w:r>
            <w:r w:rsidRPr="00F5690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Al</w:t>
            </w:r>
            <w:r w:rsidRPr="000109D9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0109D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(</w:t>
            </w:r>
            <w:r w:rsidRPr="00F5690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SO</w:t>
            </w:r>
            <w:r w:rsidRPr="000109D9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bscript"/>
                <w:lang w:eastAsia="ru-RU"/>
              </w:rPr>
              <w:t>4</w:t>
            </w:r>
            <w:r w:rsidRPr="000109D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)</w:t>
            </w:r>
            <w:r w:rsidRPr="000109D9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bscript"/>
                <w:lang w:eastAsia="ru-RU"/>
              </w:rPr>
              <w:t xml:space="preserve">3 </w:t>
            </w:r>
            <w:r w:rsidRPr="000109D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+ 3</w:t>
            </w:r>
            <w:r w:rsidRPr="00F5690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0109D9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F5690F" w:rsidRPr="000109D9" w:rsidRDefault="00F5690F" w:rsidP="004B6D23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95B74" w:rsidRDefault="00B95B74" w:rsidP="004B6D2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Вступают в реакцию</w:t>
            </w:r>
            <w:r w:rsidR="00C34193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неэлектролит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простое вещество алюминий и электролит серная кислота.</w:t>
            </w:r>
          </w:p>
          <w:p w:rsidR="00B95B74" w:rsidRDefault="00C34193" w:rsidP="004B6D2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Образую</w:t>
            </w:r>
            <w:r w:rsidR="00B95B74">
              <w:rPr>
                <w:rFonts w:ascii="Times New Roman" w:hAnsi="Times New Roman"/>
                <w:sz w:val="28"/>
                <w:szCs w:val="28"/>
              </w:rPr>
              <w:t>тся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="00B95B74">
              <w:rPr>
                <w:rFonts w:ascii="Times New Roman" w:hAnsi="Times New Roman"/>
                <w:sz w:val="28"/>
                <w:szCs w:val="28"/>
              </w:rPr>
              <w:t xml:space="preserve"> электролит растворимая соль сульфат алюминия и </w:t>
            </w:r>
            <w:proofErr w:type="spellStart"/>
            <w:r w:rsidR="00B95B74">
              <w:rPr>
                <w:rFonts w:ascii="Times New Roman" w:hAnsi="Times New Roman"/>
                <w:sz w:val="28"/>
                <w:szCs w:val="28"/>
              </w:rPr>
              <w:t>неэлектролит</w:t>
            </w:r>
            <w:proofErr w:type="spellEnd"/>
            <w:r w:rsidR="00B95B74">
              <w:rPr>
                <w:rFonts w:ascii="Times New Roman" w:hAnsi="Times New Roman"/>
                <w:sz w:val="28"/>
                <w:szCs w:val="28"/>
              </w:rPr>
              <w:t xml:space="preserve"> простое вещество водород.</w:t>
            </w:r>
          </w:p>
          <w:p w:rsidR="00B95B74" w:rsidRDefault="00B95B74" w:rsidP="004B6D2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Значит расписываем на ионы только серную кислоту и сульфат алюминия.</w:t>
            </w:r>
          </w:p>
          <w:p w:rsidR="00B95B74" w:rsidRDefault="00B95B74" w:rsidP="004B6D2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95B74" w:rsidRDefault="00B95B74" w:rsidP="004B6D2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Получается ионный вид:</w:t>
            </w:r>
          </w:p>
          <w:p w:rsidR="00B95B74" w:rsidRDefault="00B95B74" w:rsidP="004B6D2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C34193" w:rsidRPr="000109D9" w:rsidRDefault="00C34193" w:rsidP="004B6D23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0109D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4E3F1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Al</w:t>
            </w:r>
            <w:r w:rsidRPr="000109D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0109D9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 xml:space="preserve">0 </w:t>
            </w:r>
            <w:r w:rsidRPr="000109D9">
              <w:rPr>
                <w:rFonts w:ascii="Times New Roman" w:hAnsi="Times New Roman"/>
                <w:b/>
                <w:sz w:val="28"/>
                <w:szCs w:val="28"/>
              </w:rPr>
              <w:t xml:space="preserve"> +</w:t>
            </w:r>
            <w:proofErr w:type="gramEnd"/>
            <w:r w:rsidRPr="000109D9">
              <w:rPr>
                <w:rFonts w:ascii="Times New Roman" w:hAnsi="Times New Roman"/>
                <w:b/>
                <w:sz w:val="28"/>
                <w:szCs w:val="28"/>
              </w:rPr>
              <w:t xml:space="preserve"> 6</w:t>
            </w:r>
            <w:r w:rsidRPr="004E3F1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</w:t>
            </w:r>
            <w:r w:rsidRPr="000109D9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+</w:t>
            </w:r>
            <w:r w:rsidRPr="000109D9">
              <w:rPr>
                <w:rFonts w:ascii="Times New Roman" w:hAnsi="Times New Roman"/>
                <w:b/>
                <w:sz w:val="28"/>
                <w:szCs w:val="28"/>
              </w:rPr>
              <w:t xml:space="preserve">  + </w:t>
            </w:r>
            <w:r w:rsidRPr="000109D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3</w:t>
            </w:r>
            <w:r w:rsidRPr="005079D6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SO</w:t>
            </w:r>
            <w:r w:rsidRPr="000109D9">
              <w:rPr>
                <w:rFonts w:ascii="Times New Roman" w:hAnsi="Times New Roman"/>
                <w:b/>
                <w:sz w:val="28"/>
                <w:szCs w:val="28"/>
                <w:u w:val="single"/>
                <w:vertAlign w:val="subscript"/>
              </w:rPr>
              <w:t>4</w:t>
            </w:r>
            <w:r w:rsidRPr="000109D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Pr="000109D9">
              <w:rPr>
                <w:rFonts w:ascii="Times New Roman" w:hAnsi="Times New Roman"/>
                <w:b/>
                <w:sz w:val="28"/>
                <w:szCs w:val="28"/>
                <w:u w:val="single"/>
                <w:vertAlign w:val="superscript"/>
              </w:rPr>
              <w:t>2-</w:t>
            </w:r>
            <w:r w:rsidRPr="000109D9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0109D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-</w:t>
            </w:r>
            <w:r w:rsidRPr="000109D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&gt;  2</w:t>
            </w:r>
            <w:r w:rsidRPr="004E3F1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Al</w:t>
            </w:r>
            <w:r w:rsidRPr="000109D9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  <w:lang w:eastAsia="ru-RU"/>
              </w:rPr>
              <w:t>3+</w:t>
            </w:r>
            <w:r w:rsidRPr="000109D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+ </w:t>
            </w:r>
            <w:r w:rsidRPr="000109D9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t>3</w:t>
            </w:r>
            <w:r w:rsidRPr="005079D6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val="en-US" w:eastAsia="ru-RU"/>
              </w:rPr>
              <w:t>SO</w:t>
            </w:r>
            <w:r w:rsidRPr="000109D9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vertAlign w:val="subscript"/>
                <w:lang w:eastAsia="ru-RU"/>
              </w:rPr>
              <w:t>4</w:t>
            </w:r>
            <w:r w:rsidRPr="000109D9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vertAlign w:val="superscript"/>
                <w:lang w:eastAsia="ru-RU"/>
              </w:rPr>
              <w:t>2-</w:t>
            </w:r>
            <w:r w:rsidRPr="000109D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+ 3</w:t>
            </w:r>
            <w:r w:rsidRPr="004E3F1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0109D9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B95B74" w:rsidRPr="000109D9" w:rsidRDefault="00B95B74" w:rsidP="004B6D2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079D6" w:rsidRDefault="005079D6" w:rsidP="004B6D23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E1D0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Можно сократить (исключить) в левой и правой частях уравнения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только </w:t>
            </w:r>
            <w:r w:rsidRPr="00FE1D0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ионы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4E3F1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SO</w:t>
            </w:r>
            <w:r w:rsidRPr="005079D6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bscript"/>
                <w:lang w:eastAsia="ru-RU"/>
              </w:rPr>
              <w:t>4</w:t>
            </w:r>
            <w:r w:rsidRPr="005079D6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  <w:lang w:eastAsia="ru-RU"/>
              </w:rPr>
              <w:t>2</w:t>
            </w:r>
            <w:r w:rsidRPr="005079D6">
              <w:rPr>
                <w:rFonts w:ascii="Times New Roman" w:hAnsi="Times New Roman" w:cs="Times New Roman"/>
                <w:noProof/>
                <w:sz w:val="28"/>
                <w:szCs w:val="28"/>
                <w:vertAlign w:val="superscript"/>
                <w:lang w:eastAsia="ru-RU"/>
              </w:rPr>
              <w:t>-</w:t>
            </w:r>
            <w:r w:rsidRPr="005079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(сульфат-анионы)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  <w:p w:rsidR="005079D6" w:rsidRDefault="005079D6" w:rsidP="004B6D23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079D6" w:rsidRDefault="005079D6" w:rsidP="004B6D23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Краткий ионный вид:</w:t>
            </w:r>
          </w:p>
          <w:p w:rsidR="005079D6" w:rsidRPr="000109D9" w:rsidRDefault="005079D6" w:rsidP="004B6D2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109D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4E3F1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Al</w:t>
            </w:r>
            <w:r w:rsidRPr="000109D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109D9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 xml:space="preserve">0 </w:t>
            </w:r>
            <w:r w:rsidRPr="000109D9">
              <w:rPr>
                <w:rFonts w:ascii="Times New Roman" w:hAnsi="Times New Roman"/>
                <w:b/>
                <w:sz w:val="28"/>
                <w:szCs w:val="28"/>
              </w:rPr>
              <w:t xml:space="preserve"> + 6</w:t>
            </w:r>
            <w:r w:rsidRPr="004E3F1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</w:t>
            </w:r>
            <w:r w:rsidRPr="000109D9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+</w:t>
            </w:r>
            <w:r w:rsidRPr="000109D9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0109D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-</w:t>
            </w:r>
            <w:r w:rsidRPr="000109D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&gt;  2</w:t>
            </w:r>
            <w:r w:rsidRPr="004E3F1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Al</w:t>
            </w:r>
            <w:r w:rsidRPr="000109D9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  <w:lang w:eastAsia="ru-RU"/>
              </w:rPr>
              <w:t>3+</w:t>
            </w:r>
            <w:r w:rsidRPr="000109D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+ 3</w:t>
            </w:r>
            <w:r w:rsidRPr="004E3F1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0109D9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</w:tc>
      </w:tr>
    </w:tbl>
    <w:p w:rsidR="00E138DC" w:rsidRPr="00E138DC" w:rsidRDefault="00E138DC" w:rsidP="00E138DC">
      <w:pPr>
        <w:pStyle w:val="a3"/>
        <w:rPr>
          <w:rFonts w:ascii="Times New Roman" w:hAnsi="Times New Roman"/>
          <w:b/>
          <w:sz w:val="28"/>
          <w:szCs w:val="28"/>
        </w:rPr>
      </w:pPr>
      <w:r w:rsidRPr="00E138DC">
        <w:rPr>
          <w:rFonts w:ascii="Times New Roman" w:hAnsi="Times New Roman"/>
          <w:b/>
          <w:sz w:val="28"/>
          <w:szCs w:val="28"/>
        </w:rPr>
        <w:t>Задание:</w:t>
      </w:r>
    </w:p>
    <w:p w:rsidR="00E138DC" w:rsidRPr="00E138DC" w:rsidRDefault="00E138DC" w:rsidP="00E138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138DC">
        <w:rPr>
          <w:rFonts w:ascii="Times New Roman" w:hAnsi="Times New Roman" w:cs="Times New Roman"/>
          <w:b/>
          <w:sz w:val="28"/>
          <w:szCs w:val="28"/>
        </w:rPr>
        <w:t>внимательно прочитать материал параграфа 38 и разобранный выше материал. Все эти примеры написать в тетради.</w:t>
      </w:r>
    </w:p>
    <w:p w:rsidR="00E308FB" w:rsidRPr="00E138DC" w:rsidRDefault="00E138DC" w:rsidP="004B6D23">
      <w:pPr>
        <w:pStyle w:val="a3"/>
        <w:rPr>
          <w:rFonts w:ascii="Times New Roman" w:hAnsi="Times New Roman"/>
          <w:b/>
          <w:sz w:val="28"/>
          <w:szCs w:val="28"/>
        </w:rPr>
      </w:pPr>
      <w:r w:rsidRPr="00E138DC">
        <w:rPr>
          <w:rFonts w:ascii="Times New Roman" w:hAnsi="Times New Roman"/>
          <w:b/>
          <w:sz w:val="28"/>
          <w:szCs w:val="28"/>
        </w:rPr>
        <w:t>И выполнить упражнения из сборника:</w:t>
      </w:r>
    </w:p>
    <w:p w:rsidR="00E138DC" w:rsidRDefault="00E138DC" w:rsidP="00E138DC">
      <w:pPr>
        <w:pStyle w:val="a3"/>
        <w:rPr>
          <w:rFonts w:ascii="Times New Roman" w:hAnsi="Times New Roman"/>
          <w:b/>
          <w:sz w:val="28"/>
          <w:szCs w:val="28"/>
        </w:rPr>
      </w:pPr>
      <w:r w:rsidRPr="00E138DC">
        <w:rPr>
          <w:rFonts w:ascii="Times New Roman" w:hAnsi="Times New Roman"/>
          <w:b/>
          <w:sz w:val="28"/>
          <w:szCs w:val="28"/>
        </w:rPr>
        <w:t>№ 6.3 (1 и 6); 6.4 (2).  Фото ко</w:t>
      </w:r>
      <w:r>
        <w:rPr>
          <w:rFonts w:ascii="Times New Roman" w:hAnsi="Times New Roman"/>
          <w:b/>
          <w:sz w:val="28"/>
          <w:szCs w:val="28"/>
        </w:rPr>
        <w:t xml:space="preserve">нспекта и заданий из сборника прислать преподавателю на электронную почту </w:t>
      </w:r>
    </w:p>
    <w:p w:rsidR="00E138DC" w:rsidRDefault="00C3750E" w:rsidP="004B6D23">
      <w:pPr>
        <w:pStyle w:val="a3"/>
        <w:rPr>
          <w:rFonts w:ascii="Times New Roman" w:hAnsi="Times New Roman"/>
          <w:b/>
          <w:sz w:val="28"/>
          <w:szCs w:val="28"/>
        </w:rPr>
      </w:pPr>
      <w:hyperlink r:id="rId10" w:history="1">
        <w:r w:rsidR="00E138DC" w:rsidRPr="003269E0">
          <w:rPr>
            <w:rStyle w:val="a6"/>
            <w:rFonts w:ascii="Times New Roman" w:hAnsi="Times New Roman"/>
            <w:b/>
            <w:sz w:val="28"/>
            <w:szCs w:val="28"/>
            <w:lang w:val="en-US"/>
          </w:rPr>
          <w:t>valeriya</w:t>
        </w:r>
        <w:r w:rsidR="00E138DC" w:rsidRPr="003269E0">
          <w:rPr>
            <w:rStyle w:val="a6"/>
            <w:rFonts w:ascii="Times New Roman" w:hAnsi="Times New Roman"/>
            <w:b/>
            <w:sz w:val="28"/>
            <w:szCs w:val="28"/>
          </w:rPr>
          <w:t>-</w:t>
        </w:r>
        <w:r w:rsidR="00E138DC" w:rsidRPr="003269E0">
          <w:rPr>
            <w:rStyle w:val="a6"/>
            <w:rFonts w:ascii="Times New Roman" w:hAnsi="Times New Roman"/>
            <w:b/>
            <w:sz w:val="28"/>
            <w:szCs w:val="28"/>
            <w:lang w:val="en-US"/>
          </w:rPr>
          <w:t>nsk</w:t>
        </w:r>
        <w:r w:rsidR="00E138DC" w:rsidRPr="003269E0">
          <w:rPr>
            <w:rStyle w:val="a6"/>
            <w:rFonts w:ascii="Times New Roman" w:hAnsi="Times New Roman"/>
            <w:b/>
            <w:sz w:val="28"/>
            <w:szCs w:val="28"/>
          </w:rPr>
          <w:t>@</w:t>
        </w:r>
        <w:r w:rsidR="00E138DC" w:rsidRPr="003269E0">
          <w:rPr>
            <w:rStyle w:val="a6"/>
            <w:rFonts w:ascii="Times New Roman" w:hAnsi="Times New Roman"/>
            <w:b/>
            <w:sz w:val="28"/>
            <w:szCs w:val="28"/>
            <w:lang w:val="en-US"/>
          </w:rPr>
          <w:t>mail</w:t>
        </w:r>
        <w:r w:rsidR="00E138DC" w:rsidRPr="003269E0">
          <w:rPr>
            <w:rStyle w:val="a6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="00E138DC" w:rsidRPr="003269E0">
          <w:rPr>
            <w:rStyle w:val="a6"/>
            <w:rFonts w:ascii="Times New Roman" w:hAnsi="Times New Roman"/>
            <w:b/>
            <w:sz w:val="28"/>
            <w:szCs w:val="28"/>
            <w:lang w:val="en-US"/>
          </w:rPr>
          <w:t>ru</w:t>
        </w:r>
        <w:proofErr w:type="spellEnd"/>
      </w:hyperlink>
      <w:r w:rsidR="00E138DC" w:rsidRPr="00E138DC">
        <w:rPr>
          <w:rFonts w:ascii="Times New Roman" w:hAnsi="Times New Roman"/>
          <w:b/>
          <w:sz w:val="28"/>
          <w:szCs w:val="28"/>
        </w:rPr>
        <w:t xml:space="preserve"> </w:t>
      </w:r>
      <w:r w:rsidR="00E138DC">
        <w:rPr>
          <w:rFonts w:ascii="Times New Roman" w:hAnsi="Times New Roman"/>
          <w:b/>
          <w:sz w:val="28"/>
          <w:szCs w:val="28"/>
        </w:rPr>
        <w:t xml:space="preserve">или в приложение </w:t>
      </w:r>
      <w:proofErr w:type="spellStart"/>
      <w:r w:rsidR="00E138DC" w:rsidRPr="00E138DC">
        <w:rPr>
          <w:rFonts w:ascii="Times New Roman" w:hAnsi="Times New Roman"/>
          <w:b/>
          <w:sz w:val="28"/>
          <w:szCs w:val="28"/>
        </w:rPr>
        <w:t>WhatsApp</w:t>
      </w:r>
      <w:proofErr w:type="spellEnd"/>
      <w:r w:rsidR="00083457" w:rsidRPr="00083457">
        <w:rPr>
          <w:rFonts w:ascii="Times New Roman" w:hAnsi="Times New Roman"/>
          <w:b/>
          <w:sz w:val="28"/>
          <w:szCs w:val="28"/>
        </w:rPr>
        <w:t xml:space="preserve"> </w:t>
      </w:r>
      <w:r w:rsidR="00E138DC">
        <w:rPr>
          <w:rFonts w:ascii="Times New Roman" w:hAnsi="Times New Roman"/>
          <w:b/>
          <w:sz w:val="28"/>
          <w:szCs w:val="28"/>
        </w:rPr>
        <w:t xml:space="preserve"> до 22 апреля включительно.</w:t>
      </w:r>
    </w:p>
    <w:p w:rsidR="000B1DC6" w:rsidRDefault="000B1DC6" w:rsidP="004B6D23">
      <w:pPr>
        <w:pStyle w:val="a3"/>
        <w:rPr>
          <w:rFonts w:ascii="Times New Roman" w:hAnsi="Times New Roman"/>
          <w:b/>
          <w:sz w:val="28"/>
          <w:szCs w:val="28"/>
        </w:rPr>
      </w:pPr>
    </w:p>
    <w:p w:rsidR="000B1DC6" w:rsidRDefault="000B1DC6" w:rsidP="004B6D23">
      <w:pPr>
        <w:pStyle w:val="a3"/>
        <w:rPr>
          <w:rFonts w:ascii="Times New Roman" w:hAnsi="Times New Roman"/>
          <w:b/>
          <w:sz w:val="28"/>
          <w:szCs w:val="28"/>
        </w:rPr>
      </w:pPr>
    </w:p>
    <w:p w:rsidR="000B1DC6" w:rsidRPr="00100871" w:rsidRDefault="000B1DC6" w:rsidP="000B1DC6">
      <w:pPr>
        <w:pStyle w:val="a3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100871">
        <w:rPr>
          <w:rFonts w:ascii="Times New Roman" w:hAnsi="Times New Roman"/>
          <w:b/>
          <w:sz w:val="28"/>
          <w:szCs w:val="28"/>
        </w:rPr>
        <w:lastRenderedPageBreak/>
        <w:t>Урок «Составление молекулярного уравнения по краткому ионному виду»</w:t>
      </w:r>
    </w:p>
    <w:p w:rsidR="000B1DC6" w:rsidRPr="00100871" w:rsidRDefault="000B1DC6" w:rsidP="000B1DC6">
      <w:pPr>
        <w:pStyle w:val="a3"/>
        <w:rPr>
          <w:rFonts w:ascii="Times New Roman" w:hAnsi="Times New Roman"/>
          <w:b/>
          <w:sz w:val="28"/>
          <w:szCs w:val="28"/>
        </w:rPr>
      </w:pPr>
    </w:p>
    <w:p w:rsidR="000B1DC6" w:rsidRPr="00100871" w:rsidRDefault="000B1DC6" w:rsidP="000B1DC6">
      <w:pPr>
        <w:pStyle w:val="a3"/>
        <w:rPr>
          <w:rFonts w:ascii="Times New Roman" w:hAnsi="Times New Roman"/>
          <w:sz w:val="28"/>
          <w:szCs w:val="28"/>
        </w:rPr>
      </w:pPr>
      <w:r w:rsidRPr="00100871">
        <w:rPr>
          <w:rFonts w:ascii="Times New Roman" w:hAnsi="Times New Roman"/>
          <w:sz w:val="28"/>
          <w:szCs w:val="28"/>
        </w:rPr>
        <w:t>Часто требуется выполнить обратное действие – составить молекулярное уравнение по краткому ионному виду.</w:t>
      </w:r>
    </w:p>
    <w:p w:rsidR="000B1DC6" w:rsidRPr="00100871" w:rsidRDefault="00BD41EE" w:rsidP="000B1DC6">
      <w:pPr>
        <w:pStyle w:val="a3"/>
        <w:rPr>
          <w:rFonts w:ascii="Times New Roman" w:hAnsi="Times New Roman"/>
          <w:sz w:val="28"/>
          <w:szCs w:val="28"/>
        </w:rPr>
      </w:pPr>
      <w:proofErr w:type="gramStart"/>
      <w:r w:rsidRPr="00100871">
        <w:rPr>
          <w:rFonts w:ascii="Times New Roman" w:hAnsi="Times New Roman"/>
          <w:b/>
          <w:color w:val="FF0000"/>
          <w:sz w:val="28"/>
          <w:szCs w:val="28"/>
        </w:rPr>
        <w:t>1)</w:t>
      </w:r>
      <w:r w:rsidRPr="0010087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B1DC6" w:rsidRPr="00100871">
        <w:rPr>
          <w:rFonts w:ascii="Times New Roman" w:hAnsi="Times New Roman"/>
          <w:sz w:val="28"/>
          <w:szCs w:val="28"/>
        </w:rPr>
        <w:t>Например</w:t>
      </w:r>
      <w:proofErr w:type="gramEnd"/>
      <w:r w:rsidR="000B1DC6" w:rsidRPr="00100871">
        <w:rPr>
          <w:rFonts w:ascii="Times New Roman" w:hAnsi="Times New Roman"/>
          <w:sz w:val="28"/>
          <w:szCs w:val="28"/>
        </w:rPr>
        <w:t xml:space="preserve">, требуется получить осадок фосфата кальция </w:t>
      </w:r>
      <w:r w:rsidR="000B1DC6" w:rsidRPr="00100871">
        <w:rPr>
          <w:rFonts w:ascii="Times New Roman" w:hAnsi="Times New Roman"/>
          <w:b/>
          <w:sz w:val="28"/>
          <w:szCs w:val="28"/>
          <w:lang w:val="en-US"/>
        </w:rPr>
        <w:t>Ca</w:t>
      </w:r>
      <w:r w:rsidR="000B1DC6" w:rsidRPr="00100871">
        <w:rPr>
          <w:rFonts w:ascii="Times New Roman" w:hAnsi="Times New Roman"/>
          <w:b/>
          <w:sz w:val="28"/>
          <w:szCs w:val="28"/>
          <w:vertAlign w:val="subscript"/>
        </w:rPr>
        <w:t>3</w:t>
      </w:r>
      <w:r w:rsidR="000B1DC6" w:rsidRPr="00100871">
        <w:rPr>
          <w:rFonts w:ascii="Times New Roman" w:hAnsi="Times New Roman"/>
          <w:b/>
          <w:sz w:val="28"/>
          <w:szCs w:val="28"/>
        </w:rPr>
        <w:t>(</w:t>
      </w:r>
      <w:r w:rsidR="000B1DC6" w:rsidRPr="00100871">
        <w:rPr>
          <w:rFonts w:ascii="Times New Roman" w:hAnsi="Times New Roman"/>
          <w:b/>
          <w:sz w:val="28"/>
          <w:szCs w:val="28"/>
          <w:lang w:val="en-US"/>
        </w:rPr>
        <w:t>PO</w:t>
      </w:r>
      <w:r w:rsidR="000B1DC6" w:rsidRPr="00100871">
        <w:rPr>
          <w:rFonts w:ascii="Times New Roman" w:hAnsi="Times New Roman"/>
          <w:b/>
          <w:sz w:val="28"/>
          <w:szCs w:val="28"/>
          <w:vertAlign w:val="subscript"/>
        </w:rPr>
        <w:t>4</w:t>
      </w:r>
      <w:r w:rsidR="000B1DC6" w:rsidRPr="00100871">
        <w:rPr>
          <w:rFonts w:ascii="Times New Roman" w:hAnsi="Times New Roman"/>
          <w:b/>
          <w:sz w:val="28"/>
          <w:szCs w:val="28"/>
        </w:rPr>
        <w:t>)</w:t>
      </w:r>
      <w:r w:rsidR="000B1DC6" w:rsidRPr="00100871">
        <w:rPr>
          <w:rFonts w:ascii="Times New Roman" w:hAnsi="Times New Roman"/>
          <w:b/>
          <w:sz w:val="28"/>
          <w:szCs w:val="28"/>
          <w:vertAlign w:val="subscript"/>
        </w:rPr>
        <w:t>2</w:t>
      </w:r>
      <w:r w:rsidR="000B1DC6" w:rsidRPr="00100871">
        <w:rPr>
          <w:rFonts w:ascii="Times New Roman" w:hAnsi="Times New Roman"/>
          <w:sz w:val="28"/>
          <w:szCs w:val="28"/>
        </w:rPr>
        <w:t>. Из любых веществ! Просто нам нужен фосфат кальция</w:t>
      </w:r>
      <w:r w:rsidR="00AF6B95" w:rsidRPr="00100871">
        <w:rPr>
          <w:rFonts w:ascii="Times New Roman" w:hAnsi="Times New Roman"/>
          <w:sz w:val="28"/>
          <w:szCs w:val="28"/>
        </w:rPr>
        <w:t>.</w:t>
      </w:r>
    </w:p>
    <w:p w:rsidR="00AF6B95" w:rsidRPr="00100871" w:rsidRDefault="005E4F4C" w:rsidP="000B1DC6">
      <w:pPr>
        <w:pStyle w:val="a3"/>
        <w:rPr>
          <w:rFonts w:ascii="Times New Roman" w:hAnsi="Times New Roman"/>
          <w:sz w:val="28"/>
          <w:szCs w:val="28"/>
        </w:rPr>
      </w:pPr>
      <w:r w:rsidRPr="00100871">
        <w:rPr>
          <w:rFonts w:ascii="Times New Roman" w:hAnsi="Times New Roman"/>
          <w:sz w:val="28"/>
          <w:szCs w:val="28"/>
        </w:rPr>
        <w:t>То есть нам дан краткий ионный вид уравнения реакции:</w:t>
      </w:r>
    </w:p>
    <w:p w:rsidR="005E4F4C" w:rsidRPr="00100871" w:rsidRDefault="005E4F4C" w:rsidP="000B1DC6">
      <w:pPr>
        <w:pStyle w:val="a3"/>
        <w:rPr>
          <w:rFonts w:ascii="Times New Roman" w:hAnsi="Times New Roman"/>
          <w:sz w:val="28"/>
          <w:szCs w:val="28"/>
        </w:rPr>
      </w:pPr>
    </w:p>
    <w:p w:rsidR="005E4F4C" w:rsidRPr="00100871" w:rsidRDefault="0077247C" w:rsidP="005E4F4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00871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6155140</wp:posOffset>
                </wp:positionH>
                <wp:positionV relativeFrom="paragraph">
                  <wp:posOffset>36546</wp:posOffset>
                </wp:positionV>
                <wp:extent cx="0" cy="163773"/>
                <wp:effectExtent l="76200" t="0" r="57150" b="6540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7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2CE0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484.65pt;margin-top:2.9pt;width:0;height:1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 w:rsidR="005E4F4C" w:rsidRPr="00100871">
        <w:rPr>
          <w:rFonts w:ascii="Times New Roman" w:hAnsi="Times New Roman"/>
          <w:b/>
          <w:sz w:val="28"/>
          <w:szCs w:val="28"/>
        </w:rPr>
        <w:t>3Са</w:t>
      </w:r>
      <w:r w:rsidR="005E4F4C" w:rsidRPr="00100871">
        <w:rPr>
          <w:rFonts w:ascii="Times New Roman" w:hAnsi="Times New Roman"/>
          <w:b/>
          <w:sz w:val="28"/>
          <w:szCs w:val="28"/>
          <w:vertAlign w:val="superscript"/>
        </w:rPr>
        <w:t>2+</w:t>
      </w:r>
      <w:r w:rsidR="005E4F4C" w:rsidRPr="00100871">
        <w:rPr>
          <w:rFonts w:ascii="Times New Roman" w:hAnsi="Times New Roman"/>
          <w:b/>
          <w:sz w:val="28"/>
          <w:szCs w:val="28"/>
        </w:rPr>
        <w:t xml:space="preserve">   </w:t>
      </w:r>
      <w:proofErr w:type="gramStart"/>
      <w:r w:rsidR="005E4F4C" w:rsidRPr="00100871">
        <w:rPr>
          <w:rFonts w:ascii="Times New Roman" w:hAnsi="Times New Roman"/>
          <w:b/>
          <w:sz w:val="28"/>
          <w:szCs w:val="28"/>
        </w:rPr>
        <w:t>+  2</w:t>
      </w:r>
      <w:proofErr w:type="gramEnd"/>
      <w:r w:rsidR="005E4F4C" w:rsidRPr="00100871">
        <w:rPr>
          <w:rFonts w:ascii="Times New Roman" w:hAnsi="Times New Roman"/>
          <w:b/>
          <w:sz w:val="28"/>
          <w:szCs w:val="28"/>
        </w:rPr>
        <w:t>РО</w:t>
      </w:r>
      <w:r w:rsidR="005E4F4C" w:rsidRPr="00100871">
        <w:rPr>
          <w:rFonts w:ascii="Times New Roman" w:hAnsi="Times New Roman"/>
          <w:b/>
          <w:sz w:val="28"/>
          <w:szCs w:val="28"/>
          <w:vertAlign w:val="subscript"/>
        </w:rPr>
        <w:t>4</w:t>
      </w:r>
      <w:r w:rsidR="005E4F4C" w:rsidRPr="00100871">
        <w:rPr>
          <w:rFonts w:ascii="Times New Roman" w:hAnsi="Times New Roman"/>
          <w:b/>
          <w:sz w:val="28"/>
          <w:szCs w:val="28"/>
          <w:vertAlign w:val="superscript"/>
        </w:rPr>
        <w:t>3-</w:t>
      </w:r>
      <w:r w:rsidR="005E4F4C" w:rsidRPr="00100871">
        <w:rPr>
          <w:rFonts w:ascii="Times New Roman" w:hAnsi="Times New Roman"/>
          <w:b/>
          <w:sz w:val="28"/>
          <w:szCs w:val="28"/>
        </w:rPr>
        <w:t xml:space="preserve">   </w:t>
      </w:r>
      <w:r w:rsidR="005E4F4C" w:rsidRPr="00100871">
        <w:rPr>
          <w:rFonts w:ascii="Times New Roman" w:hAnsi="Times New Roman"/>
          <w:b/>
          <w:sz w:val="28"/>
          <w:szCs w:val="28"/>
          <w:lang w:val="en-US"/>
        </w:rPr>
        <w:t>-</w:t>
      </w:r>
      <w:r w:rsidR="005E4F4C" w:rsidRPr="00100871">
        <w:rPr>
          <w:rFonts w:ascii="Times New Roman" w:hAnsi="Times New Roman" w:cs="Times New Roman"/>
          <w:b/>
          <w:sz w:val="28"/>
          <w:szCs w:val="28"/>
          <w:lang w:val="en-US"/>
        </w:rPr>
        <w:t>&gt;</w:t>
      </w:r>
      <w:r w:rsidR="005E4F4C" w:rsidRPr="0010087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E4F4C" w:rsidRPr="00100871">
        <w:rPr>
          <w:rFonts w:ascii="Times New Roman" w:hAnsi="Times New Roman"/>
          <w:b/>
          <w:sz w:val="28"/>
          <w:szCs w:val="28"/>
          <w:lang w:val="en-US"/>
        </w:rPr>
        <w:t>Ca</w:t>
      </w:r>
      <w:r w:rsidR="005E4F4C" w:rsidRPr="00100871">
        <w:rPr>
          <w:rFonts w:ascii="Times New Roman" w:hAnsi="Times New Roman"/>
          <w:b/>
          <w:sz w:val="28"/>
          <w:szCs w:val="28"/>
          <w:vertAlign w:val="subscript"/>
        </w:rPr>
        <w:t>3</w:t>
      </w:r>
      <w:r w:rsidR="005E4F4C" w:rsidRPr="00100871">
        <w:rPr>
          <w:rFonts w:ascii="Times New Roman" w:hAnsi="Times New Roman"/>
          <w:b/>
          <w:sz w:val="28"/>
          <w:szCs w:val="28"/>
        </w:rPr>
        <w:t>(</w:t>
      </w:r>
      <w:r w:rsidR="005E4F4C" w:rsidRPr="00100871">
        <w:rPr>
          <w:rFonts w:ascii="Times New Roman" w:hAnsi="Times New Roman"/>
          <w:b/>
          <w:sz w:val="28"/>
          <w:szCs w:val="28"/>
          <w:lang w:val="en-US"/>
        </w:rPr>
        <w:t>PO</w:t>
      </w:r>
      <w:r w:rsidR="005E4F4C" w:rsidRPr="00100871">
        <w:rPr>
          <w:rFonts w:ascii="Times New Roman" w:hAnsi="Times New Roman"/>
          <w:b/>
          <w:sz w:val="28"/>
          <w:szCs w:val="28"/>
          <w:vertAlign w:val="subscript"/>
        </w:rPr>
        <w:t>4</w:t>
      </w:r>
      <w:r w:rsidR="005E4F4C" w:rsidRPr="00100871">
        <w:rPr>
          <w:rFonts w:ascii="Times New Roman" w:hAnsi="Times New Roman"/>
          <w:b/>
          <w:sz w:val="28"/>
          <w:szCs w:val="28"/>
        </w:rPr>
        <w:t>)</w:t>
      </w:r>
      <w:r w:rsidR="005E4F4C" w:rsidRPr="00100871">
        <w:rPr>
          <w:rFonts w:ascii="Times New Roman" w:hAnsi="Times New Roman"/>
          <w:b/>
          <w:sz w:val="28"/>
          <w:szCs w:val="28"/>
          <w:vertAlign w:val="subscript"/>
        </w:rPr>
        <w:t>2</w:t>
      </w:r>
    </w:p>
    <w:p w:rsidR="00B42125" w:rsidRPr="00100871" w:rsidRDefault="00B42125" w:rsidP="005E4F4C">
      <w:pPr>
        <w:pStyle w:val="a3"/>
        <w:rPr>
          <w:rFonts w:ascii="Times New Roman" w:hAnsi="Times New Roman"/>
          <w:b/>
          <w:sz w:val="28"/>
          <w:szCs w:val="28"/>
        </w:rPr>
      </w:pPr>
    </w:p>
    <w:p w:rsidR="00AA7C74" w:rsidRPr="00100871" w:rsidRDefault="00B42125" w:rsidP="005E4F4C">
      <w:pPr>
        <w:pStyle w:val="a3"/>
        <w:rPr>
          <w:rFonts w:ascii="Times New Roman" w:hAnsi="Times New Roman"/>
          <w:sz w:val="28"/>
          <w:szCs w:val="28"/>
        </w:rPr>
      </w:pPr>
      <w:r w:rsidRPr="00100871">
        <w:rPr>
          <w:rFonts w:ascii="Times New Roman" w:hAnsi="Times New Roman"/>
          <w:sz w:val="28"/>
          <w:szCs w:val="28"/>
        </w:rPr>
        <w:t>Но ведь невозможно взять какую-то жидкость, в которой есть только катионы кальция и всё. Или только фосфат-анионы и больше ничего.</w:t>
      </w:r>
      <w:r w:rsidR="00400C0A" w:rsidRPr="00100871">
        <w:rPr>
          <w:rFonts w:ascii="Times New Roman" w:hAnsi="Times New Roman"/>
          <w:sz w:val="28"/>
          <w:szCs w:val="28"/>
        </w:rPr>
        <w:t xml:space="preserve"> </w:t>
      </w:r>
      <w:r w:rsidRPr="00100871">
        <w:rPr>
          <w:rFonts w:ascii="Times New Roman" w:hAnsi="Times New Roman"/>
          <w:sz w:val="28"/>
          <w:szCs w:val="28"/>
        </w:rPr>
        <w:t xml:space="preserve">Нужно, пользуясь таблицей растворимости, найти </w:t>
      </w:r>
      <w:r w:rsidR="00AA7C74" w:rsidRPr="00100871">
        <w:rPr>
          <w:rFonts w:ascii="Times New Roman" w:hAnsi="Times New Roman"/>
          <w:b/>
          <w:sz w:val="28"/>
          <w:szCs w:val="28"/>
          <w:u w:val="single"/>
        </w:rPr>
        <w:t xml:space="preserve">растворимое </w:t>
      </w:r>
      <w:r w:rsidRPr="00100871">
        <w:rPr>
          <w:rFonts w:ascii="Times New Roman" w:hAnsi="Times New Roman"/>
          <w:sz w:val="28"/>
          <w:szCs w:val="28"/>
        </w:rPr>
        <w:t xml:space="preserve">вещество, в котором есть катионы кальция </w:t>
      </w:r>
    </w:p>
    <w:p w:rsidR="00400C0A" w:rsidRPr="00100871" w:rsidRDefault="00B42125" w:rsidP="005E4F4C">
      <w:pPr>
        <w:pStyle w:val="a3"/>
        <w:rPr>
          <w:rFonts w:ascii="Times New Roman" w:hAnsi="Times New Roman"/>
          <w:sz w:val="28"/>
          <w:szCs w:val="28"/>
        </w:rPr>
      </w:pPr>
      <w:r w:rsidRPr="00100871">
        <w:rPr>
          <w:rFonts w:ascii="Times New Roman" w:hAnsi="Times New Roman"/>
          <w:sz w:val="28"/>
          <w:szCs w:val="28"/>
        </w:rPr>
        <w:t xml:space="preserve">и </w:t>
      </w:r>
      <w:r w:rsidR="00AA7C74" w:rsidRPr="00100871">
        <w:rPr>
          <w:rFonts w:ascii="Times New Roman" w:hAnsi="Times New Roman"/>
          <w:b/>
          <w:sz w:val="28"/>
          <w:szCs w:val="28"/>
          <w:u w:val="single"/>
        </w:rPr>
        <w:t>растворимое</w:t>
      </w:r>
      <w:r w:rsidR="00AA7C74" w:rsidRPr="00100871">
        <w:rPr>
          <w:rFonts w:ascii="Times New Roman" w:hAnsi="Times New Roman"/>
          <w:sz w:val="28"/>
          <w:szCs w:val="28"/>
        </w:rPr>
        <w:t xml:space="preserve"> </w:t>
      </w:r>
      <w:r w:rsidRPr="00100871">
        <w:rPr>
          <w:rFonts w:ascii="Times New Roman" w:hAnsi="Times New Roman"/>
          <w:sz w:val="28"/>
          <w:szCs w:val="28"/>
        </w:rPr>
        <w:t xml:space="preserve">вещество, в котором есть фосфат-анионы. </w:t>
      </w:r>
    </w:p>
    <w:p w:rsidR="00B42125" w:rsidRPr="00100871" w:rsidRDefault="00B42125" w:rsidP="005E4F4C">
      <w:pPr>
        <w:pStyle w:val="a3"/>
        <w:rPr>
          <w:rFonts w:ascii="Times New Roman" w:hAnsi="Times New Roman"/>
          <w:sz w:val="28"/>
          <w:szCs w:val="28"/>
        </w:rPr>
      </w:pPr>
      <w:r w:rsidRPr="00100871">
        <w:rPr>
          <w:rFonts w:ascii="Times New Roman" w:hAnsi="Times New Roman"/>
          <w:sz w:val="28"/>
          <w:szCs w:val="28"/>
        </w:rPr>
        <w:t xml:space="preserve">Находим в таблице растворимости столбик под </w:t>
      </w:r>
      <w:r w:rsidRPr="00100871">
        <w:rPr>
          <w:rFonts w:ascii="Times New Roman" w:hAnsi="Times New Roman"/>
          <w:b/>
          <w:sz w:val="28"/>
          <w:szCs w:val="28"/>
        </w:rPr>
        <w:t>Са</w:t>
      </w:r>
      <w:r w:rsidRPr="00100871">
        <w:rPr>
          <w:rFonts w:ascii="Times New Roman" w:hAnsi="Times New Roman"/>
          <w:b/>
          <w:sz w:val="28"/>
          <w:szCs w:val="28"/>
          <w:vertAlign w:val="superscript"/>
        </w:rPr>
        <w:t>2+</w:t>
      </w:r>
      <w:r w:rsidRPr="00100871">
        <w:rPr>
          <w:rFonts w:ascii="Times New Roman" w:hAnsi="Times New Roman"/>
          <w:sz w:val="28"/>
          <w:szCs w:val="28"/>
        </w:rPr>
        <w:t>. Какое есть растворимое соединение кальция?</w:t>
      </w:r>
    </w:p>
    <w:p w:rsidR="00B42125" w:rsidRPr="00100871" w:rsidRDefault="00B42125" w:rsidP="005E4F4C">
      <w:pPr>
        <w:pStyle w:val="a3"/>
        <w:rPr>
          <w:rFonts w:ascii="Times New Roman" w:hAnsi="Times New Roman"/>
          <w:sz w:val="28"/>
          <w:szCs w:val="28"/>
        </w:rPr>
      </w:pPr>
      <w:r w:rsidRPr="00100871">
        <w:rPr>
          <w:rFonts w:ascii="Times New Roman" w:hAnsi="Times New Roman"/>
          <w:sz w:val="28"/>
          <w:szCs w:val="28"/>
        </w:rPr>
        <w:t xml:space="preserve">Лучше брать именно растворимое (Р), а не малорастворимое (М). </w:t>
      </w:r>
    </w:p>
    <w:p w:rsidR="00B42125" w:rsidRPr="00100871" w:rsidRDefault="00B42125" w:rsidP="005E4F4C">
      <w:pPr>
        <w:pStyle w:val="a3"/>
        <w:rPr>
          <w:rFonts w:ascii="Times New Roman" w:hAnsi="Times New Roman"/>
          <w:sz w:val="28"/>
          <w:szCs w:val="28"/>
        </w:rPr>
      </w:pPr>
      <w:r w:rsidRPr="00100871">
        <w:rPr>
          <w:rFonts w:ascii="Times New Roman" w:hAnsi="Times New Roman"/>
          <w:sz w:val="28"/>
          <w:szCs w:val="28"/>
        </w:rPr>
        <w:t>У иона кальция много таких соединений: хлорид, бромид, иодид, нитрат, нитрит.</w:t>
      </w:r>
    </w:p>
    <w:p w:rsidR="00B42125" w:rsidRPr="00100871" w:rsidRDefault="00B42125" w:rsidP="005E4F4C">
      <w:pPr>
        <w:pStyle w:val="a3"/>
        <w:rPr>
          <w:rFonts w:ascii="Times New Roman" w:hAnsi="Times New Roman"/>
          <w:b/>
          <w:sz w:val="28"/>
          <w:szCs w:val="28"/>
        </w:rPr>
      </w:pPr>
      <w:r w:rsidRPr="00100871">
        <w:rPr>
          <w:rFonts w:ascii="Times New Roman" w:hAnsi="Times New Roman"/>
          <w:sz w:val="28"/>
          <w:szCs w:val="28"/>
        </w:rPr>
        <w:t>Можно взять любое из этих веществ!</w:t>
      </w:r>
      <w:r w:rsidR="0077247C" w:rsidRPr="00100871">
        <w:rPr>
          <w:rFonts w:ascii="Times New Roman" w:hAnsi="Times New Roman"/>
          <w:sz w:val="28"/>
          <w:szCs w:val="28"/>
        </w:rPr>
        <w:t xml:space="preserve"> </w:t>
      </w:r>
      <w:r w:rsidR="0077247C" w:rsidRPr="00100871">
        <w:rPr>
          <w:rFonts w:ascii="Times New Roman" w:hAnsi="Times New Roman"/>
          <w:b/>
          <w:sz w:val="28"/>
          <w:szCs w:val="28"/>
        </w:rPr>
        <w:t>Возьмём нитрат</w:t>
      </w:r>
      <w:r w:rsidR="00400C0A" w:rsidRPr="00100871">
        <w:rPr>
          <w:rFonts w:ascii="Times New Roman" w:hAnsi="Times New Roman"/>
          <w:b/>
          <w:sz w:val="28"/>
          <w:szCs w:val="28"/>
        </w:rPr>
        <w:t xml:space="preserve"> С</w:t>
      </w:r>
      <w:r w:rsidR="00400C0A" w:rsidRPr="00100871">
        <w:rPr>
          <w:rFonts w:ascii="Times New Roman" w:hAnsi="Times New Roman"/>
          <w:b/>
          <w:sz w:val="28"/>
          <w:szCs w:val="28"/>
          <w:lang w:val="en-US"/>
        </w:rPr>
        <w:t>a(NO</w:t>
      </w:r>
      <w:r w:rsidR="00400C0A" w:rsidRPr="00100871">
        <w:rPr>
          <w:rFonts w:ascii="Times New Roman" w:hAnsi="Times New Roman"/>
          <w:b/>
          <w:sz w:val="28"/>
          <w:szCs w:val="28"/>
          <w:vertAlign w:val="subscript"/>
          <w:lang w:val="en-US"/>
        </w:rPr>
        <w:t>3</w:t>
      </w:r>
      <w:r w:rsidR="00400C0A" w:rsidRPr="00100871">
        <w:rPr>
          <w:rFonts w:ascii="Times New Roman" w:hAnsi="Times New Roman"/>
          <w:b/>
          <w:sz w:val="28"/>
          <w:szCs w:val="28"/>
          <w:lang w:val="en-US"/>
        </w:rPr>
        <w:t>)</w:t>
      </w:r>
      <w:r w:rsidR="00400C0A" w:rsidRPr="00100871">
        <w:rPr>
          <w:rFonts w:ascii="Times New Roman" w:hAnsi="Times New Roman"/>
          <w:b/>
          <w:sz w:val="28"/>
          <w:szCs w:val="28"/>
          <w:vertAlign w:val="subscript"/>
          <w:lang w:val="en-US"/>
        </w:rPr>
        <w:t>2</w:t>
      </w:r>
      <w:r w:rsidR="0077247C" w:rsidRPr="00100871">
        <w:rPr>
          <w:rFonts w:ascii="Times New Roman" w:hAnsi="Times New Roman"/>
          <w:b/>
          <w:sz w:val="28"/>
          <w:szCs w:val="28"/>
        </w:rPr>
        <w:t>.</w:t>
      </w:r>
    </w:p>
    <w:p w:rsidR="00400C0A" w:rsidRPr="00100871" w:rsidRDefault="00400C0A" w:rsidP="005E4F4C">
      <w:pPr>
        <w:pStyle w:val="a3"/>
        <w:rPr>
          <w:rFonts w:ascii="Times New Roman" w:hAnsi="Times New Roman"/>
          <w:sz w:val="28"/>
          <w:szCs w:val="28"/>
        </w:rPr>
      </w:pPr>
    </w:p>
    <w:p w:rsidR="00400C0A" w:rsidRPr="00100871" w:rsidRDefault="00400C0A" w:rsidP="005E4F4C">
      <w:pPr>
        <w:pStyle w:val="a3"/>
        <w:rPr>
          <w:rFonts w:ascii="Times New Roman" w:hAnsi="Times New Roman"/>
          <w:b/>
          <w:sz w:val="28"/>
          <w:szCs w:val="28"/>
        </w:rPr>
      </w:pPr>
      <w:r w:rsidRPr="00100871">
        <w:rPr>
          <w:rFonts w:ascii="Times New Roman" w:hAnsi="Times New Roman"/>
          <w:sz w:val="28"/>
          <w:szCs w:val="28"/>
        </w:rPr>
        <w:t xml:space="preserve">Теперь находим в таблице растворимости строку, соответствующую иону </w:t>
      </w:r>
      <w:r w:rsidRPr="00100871">
        <w:rPr>
          <w:rFonts w:ascii="Times New Roman" w:hAnsi="Times New Roman"/>
          <w:b/>
          <w:sz w:val="28"/>
          <w:szCs w:val="28"/>
        </w:rPr>
        <w:t>РО</w:t>
      </w:r>
      <w:r w:rsidRPr="00100871">
        <w:rPr>
          <w:rFonts w:ascii="Times New Roman" w:hAnsi="Times New Roman"/>
          <w:b/>
          <w:sz w:val="28"/>
          <w:szCs w:val="28"/>
          <w:vertAlign w:val="subscript"/>
        </w:rPr>
        <w:t>4</w:t>
      </w:r>
      <w:r w:rsidRPr="00100871">
        <w:rPr>
          <w:rFonts w:ascii="Times New Roman" w:hAnsi="Times New Roman"/>
          <w:b/>
          <w:sz w:val="28"/>
          <w:szCs w:val="28"/>
          <w:vertAlign w:val="superscript"/>
        </w:rPr>
        <w:t>3-</w:t>
      </w:r>
      <w:r w:rsidRPr="00100871">
        <w:rPr>
          <w:rFonts w:ascii="Times New Roman" w:hAnsi="Times New Roman"/>
          <w:b/>
          <w:sz w:val="28"/>
          <w:szCs w:val="28"/>
        </w:rPr>
        <w:t xml:space="preserve"> .</w:t>
      </w:r>
    </w:p>
    <w:p w:rsidR="0077247C" w:rsidRPr="00100871" w:rsidRDefault="0077247C" w:rsidP="005E4F4C">
      <w:pPr>
        <w:pStyle w:val="a3"/>
        <w:rPr>
          <w:rFonts w:ascii="Times New Roman" w:hAnsi="Times New Roman"/>
          <w:b/>
          <w:sz w:val="28"/>
          <w:szCs w:val="28"/>
        </w:rPr>
      </w:pPr>
      <w:r w:rsidRPr="00100871">
        <w:rPr>
          <w:rFonts w:ascii="Times New Roman" w:hAnsi="Times New Roman"/>
          <w:sz w:val="28"/>
          <w:szCs w:val="28"/>
        </w:rPr>
        <w:t xml:space="preserve">То есть ищем, какие существуют растворимые фосфаты. Это фосфорная кислота, фосфат калия и фосфат натрия. Всё. Можно взять любое </w:t>
      </w:r>
      <w:r w:rsidR="0086661A" w:rsidRPr="00100871">
        <w:rPr>
          <w:rFonts w:ascii="Times New Roman" w:hAnsi="Times New Roman"/>
          <w:sz w:val="28"/>
          <w:szCs w:val="28"/>
        </w:rPr>
        <w:t>из этих веществ</w:t>
      </w:r>
      <w:r w:rsidRPr="00100871">
        <w:rPr>
          <w:rFonts w:ascii="Times New Roman" w:hAnsi="Times New Roman"/>
          <w:sz w:val="28"/>
          <w:szCs w:val="28"/>
        </w:rPr>
        <w:t xml:space="preserve">. </w:t>
      </w:r>
      <w:r w:rsidRPr="00100871">
        <w:rPr>
          <w:rFonts w:ascii="Times New Roman" w:hAnsi="Times New Roman"/>
          <w:b/>
          <w:sz w:val="28"/>
          <w:szCs w:val="28"/>
        </w:rPr>
        <w:t xml:space="preserve">Возьмём фосфат натрия </w:t>
      </w:r>
      <w:r w:rsidRPr="00100871">
        <w:rPr>
          <w:rFonts w:ascii="Times New Roman" w:hAnsi="Times New Roman"/>
          <w:b/>
          <w:sz w:val="28"/>
          <w:szCs w:val="28"/>
          <w:lang w:val="en-US"/>
        </w:rPr>
        <w:t>Na</w:t>
      </w:r>
      <w:r w:rsidRPr="00100871">
        <w:rPr>
          <w:rFonts w:ascii="Times New Roman" w:hAnsi="Times New Roman"/>
          <w:b/>
          <w:sz w:val="28"/>
          <w:szCs w:val="28"/>
          <w:vertAlign w:val="subscript"/>
        </w:rPr>
        <w:t>3</w:t>
      </w:r>
      <w:r w:rsidRPr="00100871">
        <w:rPr>
          <w:rFonts w:ascii="Times New Roman" w:hAnsi="Times New Roman"/>
          <w:b/>
          <w:sz w:val="28"/>
          <w:szCs w:val="28"/>
          <w:lang w:val="en-US"/>
        </w:rPr>
        <w:t>PO</w:t>
      </w:r>
      <w:r w:rsidRPr="00100871">
        <w:rPr>
          <w:rFonts w:ascii="Times New Roman" w:hAnsi="Times New Roman"/>
          <w:b/>
          <w:sz w:val="28"/>
          <w:szCs w:val="28"/>
          <w:vertAlign w:val="subscript"/>
        </w:rPr>
        <w:t>4</w:t>
      </w:r>
      <w:r w:rsidRPr="00100871">
        <w:rPr>
          <w:rFonts w:ascii="Times New Roman" w:hAnsi="Times New Roman"/>
          <w:b/>
          <w:sz w:val="28"/>
          <w:szCs w:val="28"/>
        </w:rPr>
        <w:t>.</w:t>
      </w:r>
    </w:p>
    <w:p w:rsidR="0077247C" w:rsidRPr="00100871" w:rsidRDefault="0077247C" w:rsidP="005E4F4C">
      <w:pPr>
        <w:pStyle w:val="a3"/>
        <w:rPr>
          <w:rFonts w:ascii="Times New Roman" w:hAnsi="Times New Roman"/>
          <w:b/>
          <w:sz w:val="28"/>
          <w:szCs w:val="28"/>
        </w:rPr>
      </w:pPr>
    </w:p>
    <w:p w:rsidR="0077247C" w:rsidRPr="00100871" w:rsidRDefault="0077247C" w:rsidP="005E4F4C">
      <w:pPr>
        <w:pStyle w:val="a3"/>
        <w:rPr>
          <w:rFonts w:ascii="Times New Roman" w:hAnsi="Times New Roman"/>
          <w:sz w:val="28"/>
          <w:szCs w:val="28"/>
        </w:rPr>
      </w:pPr>
      <w:r w:rsidRPr="00100871">
        <w:rPr>
          <w:rFonts w:ascii="Times New Roman" w:hAnsi="Times New Roman"/>
          <w:sz w:val="28"/>
          <w:szCs w:val="28"/>
        </w:rPr>
        <w:t>Теперь составляем обычное молекулярное уравнение реакции, такое же, как составляли в 3 четверти. Уравнение реакции между нит</w:t>
      </w:r>
      <w:r w:rsidR="00AA7C74" w:rsidRPr="00100871">
        <w:rPr>
          <w:rFonts w:ascii="Times New Roman" w:hAnsi="Times New Roman"/>
          <w:sz w:val="28"/>
          <w:szCs w:val="28"/>
        </w:rPr>
        <w:t>ратом кальция и фосфатом натрия:</w:t>
      </w:r>
    </w:p>
    <w:p w:rsidR="00A81D41" w:rsidRPr="00100871" w:rsidRDefault="00A81D41" w:rsidP="00A81D41">
      <w:pPr>
        <w:pStyle w:val="a3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100871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6421272</wp:posOffset>
                </wp:positionH>
                <wp:positionV relativeFrom="paragraph">
                  <wp:posOffset>13828</wp:posOffset>
                </wp:positionV>
                <wp:extent cx="0" cy="204716"/>
                <wp:effectExtent l="76200" t="0" r="57150" b="6223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47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24ED2C" id="Прямая со стрелкой 7" o:spid="_x0000_s1026" type="#_x0000_t32" style="position:absolute;margin-left:505.6pt;margin-top:1.1pt;width:0;height:16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 w:rsidR="0077247C" w:rsidRPr="00100871">
        <w:rPr>
          <w:rFonts w:ascii="Times New Roman" w:hAnsi="Times New Roman"/>
          <w:b/>
          <w:sz w:val="28"/>
          <w:szCs w:val="28"/>
        </w:rPr>
        <w:t>С</w:t>
      </w:r>
      <w:r w:rsidR="0077247C" w:rsidRPr="00100871">
        <w:rPr>
          <w:rFonts w:ascii="Times New Roman" w:hAnsi="Times New Roman"/>
          <w:b/>
          <w:sz w:val="28"/>
          <w:szCs w:val="28"/>
          <w:lang w:val="en-US"/>
        </w:rPr>
        <w:t>a(NO</w:t>
      </w:r>
      <w:r w:rsidR="0077247C" w:rsidRPr="00100871">
        <w:rPr>
          <w:rFonts w:ascii="Times New Roman" w:hAnsi="Times New Roman"/>
          <w:b/>
          <w:sz w:val="28"/>
          <w:szCs w:val="28"/>
          <w:vertAlign w:val="subscript"/>
          <w:lang w:val="en-US"/>
        </w:rPr>
        <w:t>3</w:t>
      </w:r>
      <w:r w:rsidR="0077247C" w:rsidRPr="00100871">
        <w:rPr>
          <w:rFonts w:ascii="Times New Roman" w:hAnsi="Times New Roman"/>
          <w:b/>
          <w:sz w:val="28"/>
          <w:szCs w:val="28"/>
          <w:lang w:val="en-US"/>
        </w:rPr>
        <w:t>)</w:t>
      </w:r>
      <w:r w:rsidR="0077247C" w:rsidRPr="00100871">
        <w:rPr>
          <w:rFonts w:ascii="Times New Roman" w:hAnsi="Times New Roman"/>
          <w:b/>
          <w:sz w:val="28"/>
          <w:szCs w:val="28"/>
          <w:vertAlign w:val="subscript"/>
          <w:lang w:val="en-US"/>
        </w:rPr>
        <w:t>2</w:t>
      </w:r>
      <w:r w:rsidR="0077247C" w:rsidRPr="00100871">
        <w:rPr>
          <w:rFonts w:ascii="Times New Roman" w:hAnsi="Times New Roman"/>
          <w:b/>
          <w:sz w:val="28"/>
          <w:szCs w:val="28"/>
          <w:lang w:val="en-US"/>
        </w:rPr>
        <w:t xml:space="preserve">   +    </w:t>
      </w:r>
      <w:r w:rsidR="0077247C" w:rsidRPr="00100871">
        <w:rPr>
          <w:rFonts w:ascii="Times New Roman" w:hAnsi="Times New Roman"/>
          <w:b/>
          <w:sz w:val="28"/>
          <w:szCs w:val="28"/>
          <w:lang w:val="en-US"/>
        </w:rPr>
        <w:t>Na</w:t>
      </w:r>
      <w:r w:rsidR="0077247C" w:rsidRPr="00100871">
        <w:rPr>
          <w:rFonts w:ascii="Times New Roman" w:hAnsi="Times New Roman"/>
          <w:b/>
          <w:sz w:val="28"/>
          <w:szCs w:val="28"/>
          <w:vertAlign w:val="subscript"/>
          <w:lang w:val="en-US"/>
        </w:rPr>
        <w:t>3</w:t>
      </w:r>
      <w:r w:rsidR="0077247C" w:rsidRPr="00100871">
        <w:rPr>
          <w:rFonts w:ascii="Times New Roman" w:hAnsi="Times New Roman"/>
          <w:b/>
          <w:sz w:val="28"/>
          <w:szCs w:val="28"/>
          <w:lang w:val="en-US"/>
        </w:rPr>
        <w:t>PO</w:t>
      </w:r>
      <w:r w:rsidR="0077247C" w:rsidRPr="00100871">
        <w:rPr>
          <w:rFonts w:ascii="Times New Roman" w:hAnsi="Times New Roman"/>
          <w:b/>
          <w:sz w:val="28"/>
          <w:szCs w:val="28"/>
          <w:vertAlign w:val="subscript"/>
          <w:lang w:val="en-US"/>
        </w:rPr>
        <w:t>4</w:t>
      </w:r>
      <w:r w:rsidR="0077247C" w:rsidRPr="00100871">
        <w:rPr>
          <w:rFonts w:ascii="Times New Roman" w:hAnsi="Times New Roman"/>
          <w:b/>
          <w:sz w:val="28"/>
          <w:szCs w:val="28"/>
          <w:lang w:val="en-US"/>
        </w:rPr>
        <w:t xml:space="preserve">    -</w:t>
      </w:r>
      <w:r w:rsidR="0077247C" w:rsidRPr="00100871">
        <w:rPr>
          <w:rFonts w:ascii="Times New Roman" w:hAnsi="Times New Roman" w:cs="Times New Roman"/>
          <w:b/>
          <w:sz w:val="28"/>
          <w:szCs w:val="28"/>
          <w:lang w:val="en-US"/>
        </w:rPr>
        <w:t>&gt;</w:t>
      </w:r>
      <w:r w:rsidR="0077247C" w:rsidRPr="00100871">
        <w:rPr>
          <w:rFonts w:ascii="Times New Roman" w:hAnsi="Times New Roman"/>
          <w:b/>
          <w:sz w:val="28"/>
          <w:szCs w:val="28"/>
          <w:lang w:val="en-US"/>
        </w:rPr>
        <w:t xml:space="preserve">   </w:t>
      </w:r>
      <w:r w:rsidRPr="00100871">
        <w:rPr>
          <w:rFonts w:ascii="Times New Roman" w:hAnsi="Times New Roman"/>
          <w:b/>
          <w:sz w:val="28"/>
          <w:szCs w:val="28"/>
          <w:lang w:val="en-US"/>
        </w:rPr>
        <w:t>Ca</w:t>
      </w:r>
      <w:r w:rsidRPr="00100871">
        <w:rPr>
          <w:rFonts w:ascii="Times New Roman" w:hAnsi="Times New Roman"/>
          <w:b/>
          <w:sz w:val="28"/>
          <w:szCs w:val="28"/>
          <w:vertAlign w:val="subscript"/>
          <w:lang w:val="en-US"/>
        </w:rPr>
        <w:t>3</w:t>
      </w:r>
      <w:r w:rsidRPr="00100871">
        <w:rPr>
          <w:rFonts w:ascii="Times New Roman" w:hAnsi="Times New Roman"/>
          <w:b/>
          <w:sz w:val="28"/>
          <w:szCs w:val="28"/>
          <w:lang w:val="en-US"/>
        </w:rPr>
        <w:t>(PO</w:t>
      </w:r>
      <w:r w:rsidRPr="00100871">
        <w:rPr>
          <w:rFonts w:ascii="Times New Roman" w:hAnsi="Times New Roman"/>
          <w:b/>
          <w:sz w:val="28"/>
          <w:szCs w:val="28"/>
          <w:vertAlign w:val="subscript"/>
          <w:lang w:val="en-US"/>
        </w:rPr>
        <w:t>4</w:t>
      </w:r>
      <w:r w:rsidRPr="00100871">
        <w:rPr>
          <w:rFonts w:ascii="Times New Roman" w:hAnsi="Times New Roman"/>
          <w:b/>
          <w:sz w:val="28"/>
          <w:szCs w:val="28"/>
          <w:lang w:val="en-US"/>
        </w:rPr>
        <w:t>)</w:t>
      </w:r>
      <w:r w:rsidRPr="00100871">
        <w:rPr>
          <w:rFonts w:ascii="Times New Roman" w:hAnsi="Times New Roman"/>
          <w:b/>
          <w:sz w:val="28"/>
          <w:szCs w:val="28"/>
          <w:vertAlign w:val="subscript"/>
          <w:lang w:val="en-US"/>
        </w:rPr>
        <w:t>2</w:t>
      </w:r>
    </w:p>
    <w:p w:rsidR="00BD41EE" w:rsidRPr="00100871" w:rsidRDefault="00BD41EE" w:rsidP="00BD41EE">
      <w:pPr>
        <w:pStyle w:val="a3"/>
        <w:rPr>
          <w:rFonts w:ascii="Times New Roman" w:hAnsi="Times New Roman"/>
          <w:b/>
          <w:sz w:val="28"/>
          <w:szCs w:val="28"/>
        </w:rPr>
      </w:pPr>
    </w:p>
    <w:p w:rsidR="0077247C" w:rsidRPr="00100871" w:rsidRDefault="00BD41EE" w:rsidP="00BD41EE">
      <w:pPr>
        <w:pStyle w:val="a3"/>
        <w:rPr>
          <w:rFonts w:ascii="Times New Roman" w:hAnsi="Times New Roman"/>
          <w:sz w:val="28"/>
          <w:szCs w:val="28"/>
        </w:rPr>
      </w:pPr>
      <w:r w:rsidRPr="00100871">
        <w:rPr>
          <w:rFonts w:ascii="Times New Roman" w:hAnsi="Times New Roman"/>
          <w:sz w:val="28"/>
          <w:szCs w:val="28"/>
        </w:rPr>
        <w:t>Таким образом, мы по краткому ионному уравнению составили молекулярное.</w:t>
      </w:r>
    </w:p>
    <w:p w:rsidR="00BD41EE" w:rsidRDefault="00BD41EE" w:rsidP="00BD41EE">
      <w:pPr>
        <w:pStyle w:val="a3"/>
        <w:rPr>
          <w:rFonts w:ascii="Times New Roman" w:hAnsi="Times New Roman"/>
          <w:sz w:val="28"/>
          <w:szCs w:val="28"/>
        </w:rPr>
      </w:pPr>
    </w:p>
    <w:p w:rsidR="00100871" w:rsidRDefault="00100871" w:rsidP="00BD41EE">
      <w:pPr>
        <w:pStyle w:val="a3"/>
        <w:rPr>
          <w:rFonts w:ascii="Times New Roman" w:hAnsi="Times New Roman"/>
          <w:sz w:val="28"/>
          <w:szCs w:val="28"/>
        </w:rPr>
      </w:pPr>
    </w:p>
    <w:p w:rsidR="00100871" w:rsidRDefault="00100871" w:rsidP="00BD41EE">
      <w:pPr>
        <w:pStyle w:val="a3"/>
        <w:rPr>
          <w:rFonts w:ascii="Times New Roman" w:hAnsi="Times New Roman"/>
          <w:sz w:val="28"/>
          <w:szCs w:val="28"/>
        </w:rPr>
      </w:pPr>
    </w:p>
    <w:p w:rsidR="00100871" w:rsidRDefault="00100871" w:rsidP="00BD41EE">
      <w:pPr>
        <w:pStyle w:val="a3"/>
        <w:rPr>
          <w:rFonts w:ascii="Times New Roman" w:hAnsi="Times New Roman"/>
          <w:sz w:val="28"/>
          <w:szCs w:val="28"/>
        </w:rPr>
      </w:pPr>
    </w:p>
    <w:p w:rsidR="00100871" w:rsidRDefault="00100871" w:rsidP="00BD41EE">
      <w:pPr>
        <w:pStyle w:val="a3"/>
        <w:rPr>
          <w:rFonts w:ascii="Times New Roman" w:hAnsi="Times New Roman"/>
          <w:sz w:val="28"/>
          <w:szCs w:val="28"/>
        </w:rPr>
      </w:pPr>
    </w:p>
    <w:p w:rsidR="00100871" w:rsidRDefault="00100871" w:rsidP="00BD41EE">
      <w:pPr>
        <w:pStyle w:val="a3"/>
        <w:rPr>
          <w:rFonts w:ascii="Times New Roman" w:hAnsi="Times New Roman"/>
          <w:sz w:val="28"/>
          <w:szCs w:val="28"/>
        </w:rPr>
      </w:pPr>
    </w:p>
    <w:p w:rsidR="00100871" w:rsidRPr="00100871" w:rsidRDefault="00100871" w:rsidP="00BD41EE">
      <w:pPr>
        <w:pStyle w:val="a3"/>
        <w:rPr>
          <w:rFonts w:ascii="Times New Roman" w:hAnsi="Times New Roman"/>
          <w:sz w:val="28"/>
          <w:szCs w:val="28"/>
        </w:rPr>
      </w:pPr>
    </w:p>
    <w:p w:rsidR="00BD41EE" w:rsidRPr="00100871" w:rsidRDefault="00BD41EE" w:rsidP="00BD41EE">
      <w:pPr>
        <w:pStyle w:val="a3"/>
        <w:rPr>
          <w:rFonts w:ascii="Times New Roman" w:hAnsi="Times New Roman"/>
          <w:sz w:val="28"/>
          <w:szCs w:val="28"/>
        </w:rPr>
      </w:pPr>
      <w:r w:rsidRPr="00100871">
        <w:rPr>
          <w:rFonts w:ascii="Times New Roman" w:hAnsi="Times New Roman"/>
          <w:sz w:val="28"/>
          <w:szCs w:val="28"/>
        </w:rPr>
        <w:lastRenderedPageBreak/>
        <w:t>Ещё один пример.</w:t>
      </w:r>
    </w:p>
    <w:p w:rsidR="00BD41EE" w:rsidRPr="00100871" w:rsidRDefault="00BD41EE" w:rsidP="00BD41EE">
      <w:pPr>
        <w:pStyle w:val="a3"/>
        <w:rPr>
          <w:rFonts w:ascii="Times New Roman" w:hAnsi="Times New Roman"/>
          <w:sz w:val="28"/>
          <w:szCs w:val="28"/>
        </w:rPr>
      </w:pPr>
    </w:p>
    <w:p w:rsidR="0077247C" w:rsidRPr="00100871" w:rsidRDefault="00BD41EE" w:rsidP="0077247C">
      <w:pPr>
        <w:pStyle w:val="a3"/>
        <w:rPr>
          <w:rFonts w:ascii="Times New Roman" w:hAnsi="Times New Roman"/>
          <w:b/>
          <w:sz w:val="28"/>
          <w:szCs w:val="28"/>
        </w:rPr>
      </w:pPr>
      <w:r w:rsidRPr="00100871">
        <w:rPr>
          <w:rFonts w:ascii="Times New Roman" w:hAnsi="Times New Roman"/>
          <w:b/>
          <w:color w:val="FF0000"/>
          <w:sz w:val="28"/>
          <w:szCs w:val="28"/>
        </w:rPr>
        <w:t xml:space="preserve">2) </w:t>
      </w:r>
      <w:r w:rsidRPr="00100871">
        <w:rPr>
          <w:rFonts w:ascii="Times New Roman" w:hAnsi="Times New Roman"/>
          <w:sz w:val="28"/>
          <w:szCs w:val="28"/>
        </w:rPr>
        <w:t xml:space="preserve">Дан краткий ионный вид          </w:t>
      </w:r>
      <w:r w:rsidRPr="00100871">
        <w:rPr>
          <w:rFonts w:ascii="Times New Roman" w:hAnsi="Times New Roman"/>
          <w:b/>
          <w:sz w:val="28"/>
          <w:szCs w:val="28"/>
        </w:rPr>
        <w:t>С</w:t>
      </w:r>
      <w:r w:rsidRPr="00100871">
        <w:rPr>
          <w:rFonts w:ascii="Times New Roman" w:hAnsi="Times New Roman"/>
          <w:b/>
          <w:sz w:val="28"/>
          <w:szCs w:val="28"/>
          <w:lang w:val="en-US"/>
        </w:rPr>
        <w:t>O</w:t>
      </w:r>
      <w:r w:rsidRPr="00100871">
        <w:rPr>
          <w:rFonts w:ascii="Times New Roman" w:hAnsi="Times New Roman"/>
          <w:b/>
          <w:sz w:val="28"/>
          <w:szCs w:val="28"/>
          <w:vertAlign w:val="subscript"/>
        </w:rPr>
        <w:t>3</w:t>
      </w:r>
      <w:r w:rsidRPr="00100871">
        <w:rPr>
          <w:rFonts w:ascii="Times New Roman" w:hAnsi="Times New Roman"/>
          <w:b/>
          <w:sz w:val="28"/>
          <w:szCs w:val="28"/>
          <w:vertAlign w:val="superscript"/>
        </w:rPr>
        <w:t>2-</w:t>
      </w:r>
      <w:r w:rsidRPr="00100871">
        <w:rPr>
          <w:rFonts w:ascii="Times New Roman" w:hAnsi="Times New Roman"/>
          <w:b/>
          <w:sz w:val="28"/>
          <w:szCs w:val="28"/>
        </w:rPr>
        <w:t xml:space="preserve">  +   2</w:t>
      </w:r>
      <w:r w:rsidRPr="00100871">
        <w:rPr>
          <w:rFonts w:ascii="Times New Roman" w:hAnsi="Times New Roman"/>
          <w:b/>
          <w:sz w:val="28"/>
          <w:szCs w:val="28"/>
          <w:lang w:val="en-US"/>
        </w:rPr>
        <w:t>H</w:t>
      </w:r>
      <w:r w:rsidRPr="00100871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Pr="00100871">
        <w:rPr>
          <w:rFonts w:ascii="Times New Roman" w:hAnsi="Times New Roman"/>
          <w:b/>
          <w:sz w:val="28"/>
          <w:szCs w:val="28"/>
        </w:rPr>
        <w:t xml:space="preserve">    </w:t>
      </w:r>
      <w:r w:rsidR="00C169EE" w:rsidRPr="00100871">
        <w:rPr>
          <w:rFonts w:ascii="Times New Roman" w:hAnsi="Times New Roman"/>
          <w:b/>
          <w:sz w:val="28"/>
          <w:szCs w:val="28"/>
        </w:rPr>
        <w:t>-</w:t>
      </w:r>
      <w:r w:rsidRPr="00100871">
        <w:rPr>
          <w:rFonts w:ascii="Times New Roman" w:hAnsi="Times New Roman"/>
          <w:b/>
          <w:sz w:val="28"/>
          <w:szCs w:val="28"/>
        </w:rPr>
        <w:t>-</w:t>
      </w:r>
      <w:r w:rsidRPr="00100871">
        <w:rPr>
          <w:rFonts w:ascii="Times New Roman" w:hAnsi="Times New Roman" w:cs="Times New Roman"/>
          <w:b/>
          <w:sz w:val="28"/>
          <w:szCs w:val="28"/>
        </w:rPr>
        <w:t>&gt;</w:t>
      </w:r>
      <w:r w:rsidRPr="00100871">
        <w:rPr>
          <w:rFonts w:ascii="Times New Roman" w:hAnsi="Times New Roman"/>
          <w:b/>
          <w:sz w:val="28"/>
          <w:szCs w:val="28"/>
        </w:rPr>
        <w:t xml:space="preserve">   </w:t>
      </w:r>
      <w:r w:rsidRPr="00100871">
        <w:rPr>
          <w:rFonts w:ascii="Times New Roman" w:hAnsi="Times New Roman"/>
          <w:b/>
          <w:sz w:val="28"/>
          <w:szCs w:val="28"/>
          <w:lang w:val="en-US"/>
        </w:rPr>
        <w:t>CO</w:t>
      </w:r>
      <w:r w:rsidRPr="00100871">
        <w:rPr>
          <w:rFonts w:ascii="Times New Roman" w:hAnsi="Times New Roman"/>
          <w:b/>
          <w:sz w:val="28"/>
          <w:szCs w:val="28"/>
          <w:vertAlign w:val="subscript"/>
        </w:rPr>
        <w:t>2</w:t>
      </w:r>
      <w:r w:rsidRPr="00100871">
        <w:rPr>
          <w:rFonts w:ascii="Times New Roman" w:hAnsi="Times New Roman"/>
          <w:b/>
          <w:sz w:val="28"/>
          <w:szCs w:val="28"/>
        </w:rPr>
        <w:t xml:space="preserve">   + </w:t>
      </w:r>
      <w:r w:rsidRPr="00100871">
        <w:rPr>
          <w:rFonts w:ascii="Times New Roman" w:hAnsi="Times New Roman"/>
          <w:b/>
          <w:sz w:val="28"/>
          <w:szCs w:val="28"/>
          <w:lang w:val="en-US"/>
        </w:rPr>
        <w:t>H</w:t>
      </w:r>
      <w:r w:rsidRPr="00100871">
        <w:rPr>
          <w:rFonts w:ascii="Times New Roman" w:hAnsi="Times New Roman"/>
          <w:b/>
          <w:sz w:val="28"/>
          <w:szCs w:val="28"/>
          <w:vertAlign w:val="subscript"/>
        </w:rPr>
        <w:t>2</w:t>
      </w:r>
      <w:r w:rsidRPr="00100871">
        <w:rPr>
          <w:rFonts w:ascii="Times New Roman" w:hAnsi="Times New Roman"/>
          <w:b/>
          <w:sz w:val="28"/>
          <w:szCs w:val="28"/>
          <w:lang w:val="en-US"/>
        </w:rPr>
        <w:t>O</w:t>
      </w:r>
    </w:p>
    <w:p w:rsidR="0077247C" w:rsidRPr="00100871" w:rsidRDefault="00BD41EE" w:rsidP="0077247C">
      <w:pPr>
        <w:pStyle w:val="a3"/>
        <w:rPr>
          <w:rFonts w:ascii="Times New Roman" w:hAnsi="Times New Roman"/>
          <w:sz w:val="28"/>
          <w:szCs w:val="28"/>
        </w:rPr>
      </w:pPr>
      <w:r w:rsidRPr="00100871">
        <w:rPr>
          <w:rFonts w:ascii="Times New Roman" w:hAnsi="Times New Roman"/>
          <w:sz w:val="28"/>
          <w:szCs w:val="28"/>
        </w:rPr>
        <w:t>Нужно составить молекулярное уравнение.</w:t>
      </w:r>
    </w:p>
    <w:p w:rsidR="00BD41EE" w:rsidRPr="00100871" w:rsidRDefault="00BD41EE" w:rsidP="0077247C">
      <w:pPr>
        <w:pStyle w:val="a3"/>
        <w:rPr>
          <w:rFonts w:ascii="Times New Roman" w:hAnsi="Times New Roman"/>
          <w:b/>
          <w:sz w:val="28"/>
          <w:szCs w:val="28"/>
        </w:rPr>
      </w:pPr>
      <w:r w:rsidRPr="00100871">
        <w:rPr>
          <w:rFonts w:ascii="Times New Roman" w:hAnsi="Times New Roman"/>
          <w:sz w:val="28"/>
          <w:szCs w:val="28"/>
        </w:rPr>
        <w:t>По таблице растворимости находим строчку напротив иона</w:t>
      </w:r>
      <w:r w:rsidRPr="00100871">
        <w:rPr>
          <w:rFonts w:ascii="Times New Roman" w:hAnsi="Times New Roman"/>
          <w:sz w:val="28"/>
          <w:szCs w:val="28"/>
        </w:rPr>
        <w:t xml:space="preserve">   </w:t>
      </w:r>
      <w:r w:rsidRPr="00100871">
        <w:rPr>
          <w:rFonts w:ascii="Times New Roman" w:hAnsi="Times New Roman"/>
          <w:b/>
          <w:sz w:val="28"/>
          <w:szCs w:val="28"/>
        </w:rPr>
        <w:t>С</w:t>
      </w:r>
      <w:r w:rsidRPr="00100871">
        <w:rPr>
          <w:rFonts w:ascii="Times New Roman" w:hAnsi="Times New Roman"/>
          <w:b/>
          <w:sz w:val="28"/>
          <w:szCs w:val="28"/>
          <w:lang w:val="en-US"/>
        </w:rPr>
        <w:t>O</w:t>
      </w:r>
      <w:r w:rsidRPr="00100871">
        <w:rPr>
          <w:rFonts w:ascii="Times New Roman" w:hAnsi="Times New Roman"/>
          <w:b/>
          <w:sz w:val="28"/>
          <w:szCs w:val="28"/>
          <w:vertAlign w:val="subscript"/>
        </w:rPr>
        <w:t>3</w:t>
      </w:r>
      <w:r w:rsidRPr="00100871">
        <w:rPr>
          <w:rFonts w:ascii="Times New Roman" w:hAnsi="Times New Roman"/>
          <w:b/>
          <w:sz w:val="28"/>
          <w:szCs w:val="28"/>
          <w:vertAlign w:val="superscript"/>
        </w:rPr>
        <w:t>2-</w:t>
      </w:r>
      <w:r w:rsidRPr="00100871">
        <w:rPr>
          <w:rFonts w:ascii="Times New Roman" w:hAnsi="Times New Roman"/>
          <w:sz w:val="28"/>
          <w:szCs w:val="28"/>
        </w:rPr>
        <w:t xml:space="preserve">  </w:t>
      </w:r>
      <w:r w:rsidRPr="00100871">
        <w:rPr>
          <w:rFonts w:ascii="Times New Roman" w:hAnsi="Times New Roman"/>
          <w:sz w:val="28"/>
          <w:szCs w:val="28"/>
        </w:rPr>
        <w:t xml:space="preserve">и столбик под ионом </w:t>
      </w:r>
      <w:r w:rsidRPr="00100871">
        <w:rPr>
          <w:rFonts w:ascii="Times New Roman" w:hAnsi="Times New Roman"/>
          <w:b/>
          <w:sz w:val="28"/>
          <w:szCs w:val="28"/>
        </w:rPr>
        <w:t>Н</w:t>
      </w:r>
      <w:r w:rsidRPr="00100871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Pr="00100871">
        <w:rPr>
          <w:rFonts w:ascii="Times New Roman" w:hAnsi="Times New Roman"/>
          <w:b/>
          <w:sz w:val="28"/>
          <w:szCs w:val="28"/>
        </w:rPr>
        <w:t>.</w:t>
      </w:r>
    </w:p>
    <w:p w:rsidR="00BD41EE" w:rsidRDefault="00BD41EE" w:rsidP="0077247C">
      <w:pPr>
        <w:pStyle w:val="a3"/>
        <w:rPr>
          <w:rFonts w:ascii="Times New Roman" w:hAnsi="Times New Roman"/>
          <w:sz w:val="28"/>
          <w:szCs w:val="28"/>
        </w:rPr>
      </w:pPr>
      <w:r w:rsidRPr="00100871">
        <w:rPr>
          <w:rFonts w:ascii="Times New Roman" w:hAnsi="Times New Roman"/>
          <w:sz w:val="28"/>
          <w:szCs w:val="28"/>
        </w:rPr>
        <w:t xml:space="preserve">Возьмём, например, растворимый карбонат калия </w:t>
      </w:r>
      <w:r w:rsidRPr="00100871">
        <w:rPr>
          <w:rFonts w:ascii="Times New Roman" w:hAnsi="Times New Roman"/>
          <w:b/>
          <w:sz w:val="28"/>
          <w:szCs w:val="28"/>
        </w:rPr>
        <w:t>К</w:t>
      </w:r>
      <w:r w:rsidRPr="00100871">
        <w:rPr>
          <w:rFonts w:ascii="Times New Roman" w:hAnsi="Times New Roman"/>
          <w:b/>
          <w:sz w:val="28"/>
          <w:szCs w:val="28"/>
          <w:vertAlign w:val="subscript"/>
        </w:rPr>
        <w:t>2</w:t>
      </w:r>
      <w:r w:rsidRPr="00100871">
        <w:rPr>
          <w:rFonts w:ascii="Times New Roman" w:hAnsi="Times New Roman"/>
          <w:b/>
          <w:sz w:val="28"/>
          <w:szCs w:val="28"/>
        </w:rPr>
        <w:t>СО</w:t>
      </w:r>
      <w:r w:rsidRPr="00100871">
        <w:rPr>
          <w:rFonts w:ascii="Times New Roman" w:hAnsi="Times New Roman"/>
          <w:b/>
          <w:sz w:val="28"/>
          <w:szCs w:val="28"/>
          <w:vertAlign w:val="subscript"/>
        </w:rPr>
        <w:t>3</w:t>
      </w:r>
      <w:r w:rsidRPr="00100871">
        <w:rPr>
          <w:rFonts w:ascii="Times New Roman" w:hAnsi="Times New Roman"/>
          <w:sz w:val="28"/>
          <w:szCs w:val="28"/>
        </w:rPr>
        <w:t xml:space="preserve"> и растворимую кислоту – серную кислоту </w:t>
      </w:r>
      <w:r w:rsidRPr="00100871">
        <w:rPr>
          <w:rFonts w:ascii="Times New Roman" w:hAnsi="Times New Roman"/>
          <w:b/>
          <w:sz w:val="28"/>
          <w:szCs w:val="28"/>
          <w:lang w:val="en-US"/>
        </w:rPr>
        <w:t>H</w:t>
      </w:r>
      <w:r w:rsidRPr="00100871">
        <w:rPr>
          <w:rFonts w:ascii="Times New Roman" w:hAnsi="Times New Roman"/>
          <w:b/>
          <w:sz w:val="28"/>
          <w:szCs w:val="28"/>
          <w:vertAlign w:val="subscript"/>
        </w:rPr>
        <w:t>2</w:t>
      </w:r>
      <w:r w:rsidRPr="00100871">
        <w:rPr>
          <w:rFonts w:ascii="Times New Roman" w:hAnsi="Times New Roman"/>
          <w:b/>
          <w:sz w:val="28"/>
          <w:szCs w:val="28"/>
          <w:lang w:val="en-US"/>
        </w:rPr>
        <w:t>SO</w:t>
      </w:r>
      <w:r w:rsidRPr="00100871">
        <w:rPr>
          <w:rFonts w:ascii="Times New Roman" w:hAnsi="Times New Roman"/>
          <w:b/>
          <w:sz w:val="28"/>
          <w:szCs w:val="28"/>
          <w:vertAlign w:val="subscript"/>
        </w:rPr>
        <w:t>4</w:t>
      </w:r>
      <w:r w:rsidRPr="00100871">
        <w:rPr>
          <w:rFonts w:ascii="Times New Roman" w:hAnsi="Times New Roman"/>
          <w:sz w:val="28"/>
          <w:szCs w:val="28"/>
        </w:rPr>
        <w:t>.</w:t>
      </w:r>
      <w:r w:rsidR="00E954BC" w:rsidRPr="00100871">
        <w:rPr>
          <w:rFonts w:ascii="Times New Roman" w:hAnsi="Times New Roman"/>
          <w:sz w:val="28"/>
          <w:szCs w:val="28"/>
        </w:rPr>
        <w:t xml:space="preserve"> И составляем уравнение реакции между этими веществами:</w:t>
      </w:r>
    </w:p>
    <w:p w:rsidR="00100871" w:rsidRPr="00100871" w:rsidRDefault="00100871" w:rsidP="0077247C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374"/>
        <w:gridCol w:w="9014"/>
      </w:tblGrid>
      <w:tr w:rsidR="00100871" w:rsidRPr="00100871" w:rsidTr="00100871">
        <w:tc>
          <w:tcPr>
            <w:tcW w:w="6374" w:type="dxa"/>
          </w:tcPr>
          <w:p w:rsidR="00100871" w:rsidRPr="00100871" w:rsidRDefault="00100871" w:rsidP="0010087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100871" w:rsidRPr="00100871" w:rsidRDefault="00100871" w:rsidP="00100871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00871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Pr="00100871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  <w:r w:rsidRPr="00100871">
              <w:rPr>
                <w:rFonts w:ascii="Times New Roman" w:hAnsi="Times New Roman"/>
                <w:b/>
                <w:sz w:val="28"/>
                <w:szCs w:val="28"/>
              </w:rPr>
              <w:t>СО</w:t>
            </w:r>
            <w:r w:rsidRPr="00100871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3</w:t>
            </w:r>
            <w:r w:rsidRPr="0010087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+ </w:t>
            </w:r>
            <w:r w:rsidRPr="0010087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</w:t>
            </w:r>
            <w:r w:rsidRPr="00100871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  <w:r w:rsidRPr="0010087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SO</w:t>
            </w:r>
            <w:r w:rsidRPr="00100871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4</w:t>
            </w:r>
            <w:r w:rsidRPr="0010087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-</w:t>
            </w:r>
            <w:r w:rsidRPr="0010087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  <w:r w:rsidRPr="0010087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&gt;         </w:t>
            </w:r>
            <w:r w:rsidRPr="00100871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Pr="00100871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  <w:r w:rsidRPr="0010087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</w:t>
            </w:r>
            <w:r w:rsidRPr="00100871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proofErr w:type="gramStart"/>
            <w:r w:rsidRPr="00100871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 xml:space="preserve">4 </w:t>
            </w:r>
            <w:r w:rsidRPr="0010087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0087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+</w:t>
            </w:r>
            <w:proofErr w:type="gramEnd"/>
            <w:r w:rsidRPr="0010087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 H</w:t>
            </w:r>
            <w:r w:rsidRPr="00100871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  <w:r w:rsidRPr="0010087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CO</w:t>
            </w:r>
            <w:r w:rsidRPr="00100871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3</w:t>
            </w:r>
          </w:p>
          <w:p w:rsidR="00100871" w:rsidRPr="00100871" w:rsidRDefault="00100871" w:rsidP="00100871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0087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3218017" wp14:editId="673BF5B4">
                      <wp:simplePos x="0" y="0"/>
                      <wp:positionH relativeFrom="column">
                        <wp:posOffset>3222625</wp:posOffset>
                      </wp:positionH>
                      <wp:positionV relativeFrom="paragraph">
                        <wp:posOffset>43180</wp:posOffset>
                      </wp:positionV>
                      <wp:extent cx="196850" cy="171450"/>
                      <wp:effectExtent l="0" t="0" r="69850" b="57150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6850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7E71E" id="Прямая со стрелкой 9" o:spid="_x0000_s1026" type="#_x0000_t32" style="position:absolute;margin-left:253.75pt;margin-top:3.4pt;width:15.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10087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CD3A9D2" wp14:editId="2F269A22">
                      <wp:simplePos x="0" y="0"/>
                      <wp:positionH relativeFrom="column">
                        <wp:posOffset>2889250</wp:posOffset>
                      </wp:positionH>
                      <wp:positionV relativeFrom="paragraph">
                        <wp:posOffset>27305</wp:posOffset>
                      </wp:positionV>
                      <wp:extent cx="171450" cy="203200"/>
                      <wp:effectExtent l="38100" t="0" r="19050" b="6350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1450" cy="203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9278E8" id="Прямая со стрелкой 8" o:spid="_x0000_s1026" type="#_x0000_t32" style="position:absolute;margin-left:227.5pt;margin-top:2.15pt;width:13.5pt;height:16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100871" w:rsidRPr="00100871" w:rsidRDefault="00100871" w:rsidP="00100871">
            <w:pPr>
              <w:tabs>
                <w:tab w:val="left" w:pos="333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0087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                                               </w:t>
            </w:r>
            <w:r w:rsidRPr="0010087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100871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  <w:r w:rsidRPr="0010087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          CO</w:t>
            </w:r>
            <w:r w:rsidRPr="00100871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</w:p>
          <w:p w:rsidR="00100871" w:rsidRPr="00100871" w:rsidRDefault="00100871" w:rsidP="0077247C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014" w:type="dxa"/>
          </w:tcPr>
          <w:p w:rsidR="00100871" w:rsidRDefault="00100871" w:rsidP="0077247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Напоминание – угольная кислота</w:t>
            </w:r>
            <w:r w:rsidRPr="0010087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0087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</w:t>
            </w:r>
            <w:r w:rsidRPr="00100871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2</w:t>
            </w:r>
            <w:r w:rsidRPr="0010087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CO</w:t>
            </w:r>
            <w:r w:rsidRPr="00100871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из чего бы она не образовалась, всегда сразу разлагается </w:t>
            </w:r>
            <w:r w:rsidRPr="00100871">
              <w:rPr>
                <w:rFonts w:ascii="Times New Roman" w:hAnsi="Times New Roman"/>
                <w:sz w:val="28"/>
                <w:szCs w:val="28"/>
                <w:u w:val="single"/>
              </w:rPr>
              <w:t>на воду и углекислый газ.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00871" w:rsidRPr="00100871" w:rsidRDefault="00100871" w:rsidP="0077247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Можно вспомнить открытие бутылки с газированным напитком. При нарушении герметичности сразу выделяется углекислый газ.</w:t>
            </w:r>
          </w:p>
        </w:tc>
      </w:tr>
    </w:tbl>
    <w:p w:rsidR="00100871" w:rsidRDefault="00100871" w:rsidP="00D001A3">
      <w:pPr>
        <w:tabs>
          <w:tab w:val="left" w:pos="3330"/>
        </w:tabs>
        <w:rPr>
          <w:sz w:val="28"/>
          <w:szCs w:val="28"/>
        </w:rPr>
      </w:pPr>
    </w:p>
    <w:p w:rsidR="005C17AF" w:rsidRDefault="005C17AF" w:rsidP="00100871">
      <w:pPr>
        <w:pStyle w:val="a3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Задачи, в которых по условию вступают во взаимодействие растворы электролитов, часто имеют в условии не массы веществ, а массы растворов веществ и концентрации этих растворов. Разберём одну из задач.</w:t>
      </w:r>
    </w:p>
    <w:p w:rsidR="005C17AF" w:rsidRDefault="005C17AF" w:rsidP="00100871">
      <w:pPr>
        <w:pStyle w:val="a3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A88F8B3" wp14:editId="43B99E47">
            <wp:simplePos x="0" y="0"/>
            <wp:positionH relativeFrom="column">
              <wp:posOffset>1362075</wp:posOffset>
            </wp:positionH>
            <wp:positionV relativeFrom="paragraph">
              <wp:posOffset>150495</wp:posOffset>
            </wp:positionV>
            <wp:extent cx="5633720" cy="1936750"/>
            <wp:effectExtent l="0" t="0" r="5080" b="6350"/>
            <wp:wrapTopAndBottom/>
            <wp:docPr id="10" name="Рисунок 10" descr="https://sun4-15.userapi.com/egUwz02QM9-y7cY7wI_PGF5GKAeMlqYEFoxUnQ/0HkNqDhk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4-15.userapi.com/egUwz02QM9-y7cY7wI_PGF5GKAeMlqYEFoxUnQ/0HkNqDhkIL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7AF" w:rsidRPr="005C17AF" w:rsidRDefault="005C17AF" w:rsidP="00100871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77247C" w:rsidRDefault="0077247C" w:rsidP="001D00A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1D00A3" w:rsidTr="0006607A">
        <w:tc>
          <w:tcPr>
            <w:tcW w:w="7694" w:type="dxa"/>
          </w:tcPr>
          <w:p w:rsidR="001D00A3" w:rsidRDefault="001D00A3" w:rsidP="001D00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57F01B55" wp14:editId="31557142">
                  <wp:simplePos x="0" y="0"/>
                  <wp:positionH relativeFrom="column">
                    <wp:posOffset>440217</wp:posOffset>
                  </wp:positionH>
                  <wp:positionV relativeFrom="paragraph">
                    <wp:posOffset>3952902</wp:posOffset>
                  </wp:positionV>
                  <wp:extent cx="3945890" cy="2185670"/>
                  <wp:effectExtent l="0" t="0" r="0" b="5080"/>
                  <wp:wrapTight wrapText="bothSides">
                    <wp:wrapPolygon edited="0">
                      <wp:start x="0" y="0"/>
                      <wp:lineTo x="0" y="21462"/>
                      <wp:lineTo x="21482" y="21462"/>
                      <wp:lineTo x="21482" y="0"/>
                      <wp:lineTo x="0" y="0"/>
                    </wp:wrapPolygon>
                  </wp:wrapTight>
                  <wp:docPr id="17" name="Рисунок 17" descr="https://sun4-16.userapi.com/dkJ40FvI1J-JBTIgoGxOJIiNLWWYkMm6qlP9hg/tWy4tM5Xf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4-16.userapi.com/dkJ40FvI1J-JBTIgoGxOJIiNLWWYkMm6qlP9hg/tWy4tM5Xf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890" cy="218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56E8FC13" wp14:editId="431B4735">
                  <wp:simplePos x="0" y="0"/>
                  <wp:positionH relativeFrom="margin">
                    <wp:posOffset>482573</wp:posOffset>
                  </wp:positionH>
                  <wp:positionV relativeFrom="paragraph">
                    <wp:posOffset>44153</wp:posOffset>
                  </wp:positionV>
                  <wp:extent cx="3073400" cy="3886835"/>
                  <wp:effectExtent l="0" t="0" r="0" b="0"/>
                  <wp:wrapTight wrapText="bothSides">
                    <wp:wrapPolygon edited="0">
                      <wp:start x="0" y="0"/>
                      <wp:lineTo x="0" y="21491"/>
                      <wp:lineTo x="21421" y="21491"/>
                      <wp:lineTo x="21421" y="0"/>
                      <wp:lineTo x="0" y="0"/>
                    </wp:wrapPolygon>
                  </wp:wrapTight>
                  <wp:docPr id="15" name="Рисунок 15" descr="https://sun4-15.userapi.com/Fmh7wqHgnk1lyZydB5AC7hrDW-ZLTCW3zvxSiQ/Ot6EFX3XJ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4-15.userapi.com/Fmh7wqHgnk1lyZydB5AC7hrDW-ZLTCW3zvxSiQ/Ot6EFX3XJ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388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</w:tcPr>
          <w:p w:rsidR="001D00A3" w:rsidRDefault="001D00A3" w:rsidP="001D00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Задание.</w:t>
            </w:r>
          </w:p>
          <w:p w:rsidR="001D00A3" w:rsidRDefault="001D00A3" w:rsidP="001D00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00A3" w:rsidRDefault="001D00A3" w:rsidP="001D00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Разобрать и написать в тетради приведённый материал.</w:t>
            </w:r>
          </w:p>
          <w:p w:rsidR="001D00A3" w:rsidRDefault="001D00A3" w:rsidP="001D00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00A3" w:rsidRDefault="001D00A3" w:rsidP="001D00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Самостоятельно выполнить письменно </w:t>
            </w:r>
          </w:p>
          <w:p w:rsidR="001D00A3" w:rsidRDefault="001D00A3" w:rsidP="001D00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6.5 (1, 2, 4, 8);</w:t>
            </w:r>
          </w:p>
          <w:p w:rsidR="001D00A3" w:rsidRDefault="001D00A3" w:rsidP="001D00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6.6 (а).</w:t>
            </w:r>
          </w:p>
          <w:p w:rsidR="001D00A3" w:rsidRDefault="001D00A3" w:rsidP="001D00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00A3" w:rsidRPr="001D00A3" w:rsidRDefault="001D00A3" w:rsidP="001D00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Фото конспектов и заданий прислать преподавателю на электронную почту </w:t>
            </w:r>
            <w:hyperlink r:id="rId17" w:history="1">
              <w:r w:rsidRPr="002C6956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valeriya</w:t>
              </w:r>
              <w:r w:rsidRPr="002C6956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</w:rPr>
                <w:t>-</w:t>
              </w:r>
              <w:r w:rsidRPr="002C6956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nsk</w:t>
              </w:r>
              <w:r w:rsidRPr="002C6956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</w:rPr>
                <w:t>@</w:t>
              </w:r>
              <w:r w:rsidRPr="002C6956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mail</w:t>
              </w:r>
              <w:r w:rsidRPr="001D00A3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</w:rPr>
                <w:t>.</w:t>
              </w:r>
              <w:proofErr w:type="spellStart"/>
              <w:r w:rsidRPr="002C6956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1D00A3" w:rsidRPr="001D00A3" w:rsidRDefault="001D00A3" w:rsidP="001D00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27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апреля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</w:tr>
    </w:tbl>
    <w:p w:rsidR="001D00A3" w:rsidRDefault="001D00A3" w:rsidP="001D00A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6607A" w:rsidRDefault="0006607A" w:rsidP="001D00A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6607A" w:rsidRPr="00F25B9E" w:rsidRDefault="0006607A" w:rsidP="0006607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25B9E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 xml:space="preserve">Учебная неделя </w:t>
      </w:r>
      <w:r w:rsidR="00C3750E">
        <w:rPr>
          <w:rFonts w:ascii="Times New Roman" w:eastAsia="Calibri" w:hAnsi="Times New Roman" w:cs="Times New Roman"/>
          <w:sz w:val="28"/>
          <w:szCs w:val="28"/>
          <w:u w:val="single"/>
        </w:rPr>
        <w:t>27-30</w:t>
      </w:r>
      <w:bookmarkStart w:id="0" w:name="_GoBack"/>
      <w:bookmarkEnd w:id="0"/>
      <w:r w:rsidRPr="00F25B9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апреля.</w:t>
      </w:r>
    </w:p>
    <w:p w:rsidR="0006607A" w:rsidRPr="00F25B9E" w:rsidRDefault="0006607A" w:rsidP="0006607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607A" w:rsidRDefault="0006607A" w:rsidP="0006607A">
      <w:pPr>
        <w:pStyle w:val="a3"/>
        <w:rPr>
          <w:rFonts w:ascii="Times New Roman" w:hAnsi="Times New Roman"/>
          <w:b/>
          <w:sz w:val="28"/>
          <w:szCs w:val="28"/>
        </w:rPr>
      </w:pPr>
      <w:proofErr w:type="gramStart"/>
      <w:r w:rsidRPr="00074112">
        <w:rPr>
          <w:rFonts w:ascii="Times New Roman" w:hAnsi="Times New Roman"/>
          <w:b/>
          <w:sz w:val="28"/>
          <w:szCs w:val="28"/>
        </w:rPr>
        <w:t>Урок  «</w:t>
      </w:r>
      <w:proofErr w:type="gramEnd"/>
      <w:r>
        <w:rPr>
          <w:rFonts w:ascii="Times New Roman" w:hAnsi="Times New Roman"/>
          <w:b/>
          <w:sz w:val="28"/>
          <w:szCs w:val="28"/>
        </w:rPr>
        <w:t>Практическая работа – условия протекания химических реакций между растворами электролитов до конца»</w:t>
      </w:r>
    </w:p>
    <w:p w:rsidR="0006607A" w:rsidRDefault="0006607A" w:rsidP="0006607A">
      <w:pPr>
        <w:pStyle w:val="a3"/>
        <w:rPr>
          <w:rFonts w:ascii="Times New Roman" w:hAnsi="Times New Roman"/>
          <w:b/>
          <w:sz w:val="28"/>
          <w:szCs w:val="28"/>
        </w:rPr>
      </w:pPr>
    </w:p>
    <w:p w:rsidR="0006607A" w:rsidRDefault="0006607A" w:rsidP="000660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Реакции между электролитами протекают необратимо в случаях:</w:t>
      </w:r>
    </w:p>
    <w:p w:rsidR="00DA5D63" w:rsidRPr="00DA5D63" w:rsidRDefault="00DA5D63" w:rsidP="0006607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A5D63">
        <w:rPr>
          <w:rFonts w:ascii="Times New Roman" w:hAnsi="Times New Roman" w:cs="Times New Roman"/>
          <w:b/>
          <w:i/>
          <w:sz w:val="28"/>
          <w:szCs w:val="28"/>
        </w:rPr>
        <w:t>1) образования осадка;</w:t>
      </w:r>
    </w:p>
    <w:p w:rsidR="00DA5D63" w:rsidRPr="00DA5D63" w:rsidRDefault="00DA5D63" w:rsidP="0006607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A5D63">
        <w:rPr>
          <w:rFonts w:ascii="Times New Roman" w:hAnsi="Times New Roman" w:cs="Times New Roman"/>
          <w:b/>
          <w:i/>
          <w:sz w:val="28"/>
          <w:szCs w:val="28"/>
        </w:rPr>
        <w:t>2) образования газа;</w:t>
      </w:r>
    </w:p>
    <w:p w:rsidR="00DA5D63" w:rsidRDefault="00DA5D63" w:rsidP="0006607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A5D63">
        <w:rPr>
          <w:rFonts w:ascii="Times New Roman" w:hAnsi="Times New Roman" w:cs="Times New Roman"/>
          <w:b/>
          <w:i/>
          <w:sz w:val="28"/>
          <w:szCs w:val="28"/>
        </w:rPr>
        <w:t xml:space="preserve">3) образования </w:t>
      </w:r>
      <w:proofErr w:type="spellStart"/>
      <w:r w:rsidRPr="00DA5D63">
        <w:rPr>
          <w:rFonts w:ascii="Times New Roman" w:hAnsi="Times New Roman" w:cs="Times New Roman"/>
          <w:b/>
          <w:i/>
          <w:sz w:val="28"/>
          <w:szCs w:val="28"/>
        </w:rPr>
        <w:t>неэлектролита</w:t>
      </w:r>
      <w:proofErr w:type="spellEnd"/>
      <w:r w:rsidRPr="00DA5D63">
        <w:rPr>
          <w:rFonts w:ascii="Times New Roman" w:hAnsi="Times New Roman" w:cs="Times New Roman"/>
          <w:b/>
          <w:i/>
          <w:sz w:val="28"/>
          <w:szCs w:val="28"/>
        </w:rPr>
        <w:t xml:space="preserve"> (например, воды).</w:t>
      </w:r>
    </w:p>
    <w:p w:rsidR="00DA5D63" w:rsidRDefault="00DA5D63" w:rsidP="0006607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313FB" w:rsidRDefault="00F66A96" w:rsidP="000660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9313FB" w:rsidRPr="009313FB">
        <w:rPr>
          <w:rFonts w:ascii="Times New Roman" w:hAnsi="Times New Roman" w:cs="Times New Roman"/>
          <w:sz w:val="28"/>
          <w:szCs w:val="28"/>
        </w:rPr>
        <w:t xml:space="preserve">Посмотрите короткий ролик по ссылке   </w:t>
      </w:r>
      <w:hyperlink r:id="rId18" w:history="1">
        <w:r w:rsidR="009313FB" w:rsidRPr="009313F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</w:t>
        </w:r>
        <w:r w:rsidR="009313FB" w:rsidRPr="009313F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t</w:t>
        </w:r>
        <w:r w:rsidR="009313FB" w:rsidRPr="009313F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ube.com/watch?v=XHX0</w:t>
        </w:r>
        <w:r w:rsidR="009313FB" w:rsidRPr="009313F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Y</w:t>
        </w:r>
        <w:r w:rsidR="009313FB" w:rsidRPr="009313F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331GzU</w:t>
        </w:r>
      </w:hyperlink>
    </w:p>
    <w:p w:rsidR="009313FB" w:rsidRDefault="009313FB" w:rsidP="000660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молекулярн</w:t>
      </w:r>
      <w:r w:rsidR="00E170D3">
        <w:rPr>
          <w:rFonts w:ascii="Times New Roman" w:hAnsi="Times New Roman" w:cs="Times New Roman"/>
          <w:sz w:val="28"/>
          <w:szCs w:val="28"/>
        </w:rPr>
        <w:t>ое, ионное, краткое ионное уравнение одной из</w:t>
      </w:r>
      <w:r>
        <w:rPr>
          <w:rFonts w:ascii="Times New Roman" w:hAnsi="Times New Roman" w:cs="Times New Roman"/>
          <w:sz w:val="28"/>
          <w:szCs w:val="28"/>
        </w:rPr>
        <w:t xml:space="preserve"> проведённых реакций.</w:t>
      </w:r>
    </w:p>
    <w:p w:rsidR="00E170D3" w:rsidRDefault="00E170D3" w:rsidP="000660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6A96" w:rsidRDefault="00F66A96" w:rsidP="000660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9313FB">
        <w:rPr>
          <w:rFonts w:ascii="Times New Roman" w:hAnsi="Times New Roman" w:cs="Times New Roman"/>
          <w:sz w:val="28"/>
          <w:szCs w:val="28"/>
        </w:rPr>
        <w:t xml:space="preserve">Посмотрите короткий ролик по ссылке   </w:t>
      </w:r>
      <w:hyperlink r:id="rId19" w:history="1">
        <w:r w:rsidRPr="002C6956">
          <w:rPr>
            <w:rStyle w:val="a6"/>
            <w:rFonts w:ascii="Times New Roman" w:hAnsi="Times New Roman" w:cs="Times New Roman"/>
            <w:sz w:val="28"/>
            <w:szCs w:val="28"/>
          </w:rPr>
          <w:t>https://www.youtu</w:t>
        </w:r>
        <w:r w:rsidRPr="002C6956">
          <w:rPr>
            <w:rStyle w:val="a6"/>
            <w:rFonts w:ascii="Times New Roman" w:hAnsi="Times New Roman" w:cs="Times New Roman"/>
            <w:sz w:val="28"/>
            <w:szCs w:val="28"/>
          </w:rPr>
          <w:t>b</w:t>
        </w:r>
        <w:r w:rsidRPr="002C6956">
          <w:rPr>
            <w:rStyle w:val="a6"/>
            <w:rFonts w:ascii="Times New Roman" w:hAnsi="Times New Roman" w:cs="Times New Roman"/>
            <w:sz w:val="28"/>
            <w:szCs w:val="28"/>
          </w:rPr>
          <w:t>e.com/watch?v=5M7NEsN_mDg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6A96" w:rsidRDefault="00F66A96" w:rsidP="00F66A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Составьте молекулярное, ионное, краткое ионное уравнение </w:t>
      </w:r>
      <w:r>
        <w:rPr>
          <w:rFonts w:ascii="Times New Roman" w:hAnsi="Times New Roman" w:cs="Times New Roman"/>
          <w:sz w:val="28"/>
          <w:szCs w:val="28"/>
        </w:rPr>
        <w:t>проведённой реакции.</w:t>
      </w:r>
    </w:p>
    <w:p w:rsidR="00F66A96" w:rsidRDefault="00F66A96" w:rsidP="000660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750E" w:rsidRDefault="00F66A96" w:rsidP="00F66A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C3750E">
        <w:rPr>
          <w:rFonts w:ascii="Times New Roman" w:hAnsi="Times New Roman" w:cs="Times New Roman"/>
          <w:sz w:val="28"/>
          <w:szCs w:val="28"/>
        </w:rPr>
        <w:t>Иногда реакции ионного обмена не дают видимого признака, если не использовать вспомогательные вещества, например, индикаторы.</w:t>
      </w:r>
    </w:p>
    <w:p w:rsidR="00C3750E" w:rsidRDefault="00F66A96" w:rsidP="00F66A96">
      <w:pPr>
        <w:pStyle w:val="a3"/>
        <w:rPr>
          <w:rFonts w:ascii="Times New Roman" w:hAnsi="Times New Roman" w:cs="Times New Roman"/>
          <w:sz w:val="28"/>
          <w:szCs w:val="28"/>
        </w:rPr>
      </w:pPr>
      <w:r w:rsidRPr="009313FB">
        <w:rPr>
          <w:rFonts w:ascii="Times New Roman" w:hAnsi="Times New Roman" w:cs="Times New Roman"/>
          <w:sz w:val="28"/>
          <w:szCs w:val="28"/>
        </w:rPr>
        <w:t>Посмотрите короткий ролик по ссылке</w:t>
      </w:r>
      <w:r w:rsidR="00C3750E">
        <w:rPr>
          <w:rFonts w:ascii="Times New Roman" w:hAnsi="Times New Roman" w:cs="Times New Roman"/>
          <w:sz w:val="28"/>
          <w:szCs w:val="28"/>
        </w:rPr>
        <w:t>. В ролике используются непривычные названия веществ: едкий натр – это гидроксид натрия, метилоранж – индикатор метиловый оранжевый.</w:t>
      </w:r>
    </w:p>
    <w:p w:rsidR="00C3750E" w:rsidRDefault="00C3750E" w:rsidP="00F66A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6A96" w:rsidRDefault="00C3750E" w:rsidP="00F66A96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2C6956">
          <w:rPr>
            <w:rStyle w:val="a6"/>
            <w:rFonts w:ascii="Times New Roman" w:hAnsi="Times New Roman" w:cs="Times New Roman"/>
            <w:sz w:val="28"/>
            <w:szCs w:val="28"/>
          </w:rPr>
          <w:t>https://www.youtub</w:t>
        </w:r>
        <w:r w:rsidRPr="002C6956">
          <w:rPr>
            <w:rStyle w:val="a6"/>
            <w:rFonts w:ascii="Times New Roman" w:hAnsi="Times New Roman" w:cs="Times New Roman"/>
            <w:sz w:val="28"/>
            <w:szCs w:val="28"/>
          </w:rPr>
          <w:t>e</w:t>
        </w:r>
        <w:r w:rsidRPr="002C6956">
          <w:rPr>
            <w:rStyle w:val="a6"/>
            <w:rFonts w:ascii="Times New Roman" w:hAnsi="Times New Roman" w:cs="Times New Roman"/>
            <w:sz w:val="28"/>
            <w:szCs w:val="28"/>
          </w:rPr>
          <w:t>.com/watch?v=IJIzzhYmTSU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50E" w:rsidRDefault="00C3750E" w:rsidP="00F66A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6A96" w:rsidRDefault="00F66A96" w:rsidP="00F66A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молекулярное, ионное, краткое ионное уравнение проведённой реакции.</w:t>
      </w:r>
    </w:p>
    <w:p w:rsidR="00C3750E" w:rsidRDefault="00C3750E" w:rsidP="00F66A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750E" w:rsidRPr="001D00A3" w:rsidRDefault="00C3750E" w:rsidP="00C3750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b/>
          <w:sz w:val="28"/>
          <w:szCs w:val="28"/>
        </w:rPr>
        <w:t>вашей рукописи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прислать преподавателю на электронную почту </w:t>
      </w:r>
      <w:hyperlink r:id="rId21" w:history="1">
        <w:r w:rsidRPr="002C6956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valeriya</w:t>
        </w:r>
        <w:r w:rsidRPr="002C6956">
          <w:rPr>
            <w:rStyle w:val="a6"/>
            <w:rFonts w:ascii="Times New Roman" w:hAnsi="Times New Roman" w:cs="Times New Roman"/>
            <w:b/>
            <w:sz w:val="28"/>
            <w:szCs w:val="28"/>
          </w:rPr>
          <w:t>-</w:t>
        </w:r>
        <w:r w:rsidRPr="002C6956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nsk</w:t>
        </w:r>
        <w:r w:rsidRPr="002C6956">
          <w:rPr>
            <w:rStyle w:val="a6"/>
            <w:rFonts w:ascii="Times New Roman" w:hAnsi="Times New Roman" w:cs="Times New Roman"/>
            <w:b/>
            <w:sz w:val="28"/>
            <w:szCs w:val="28"/>
          </w:rPr>
          <w:t>@</w:t>
        </w:r>
        <w:r w:rsidRPr="002C6956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1D00A3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2C6956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C3750E" w:rsidRDefault="00C3750E" w:rsidP="00C3750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до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30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апреля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F66A96" w:rsidRDefault="00F66A96" w:rsidP="00F66A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6A96" w:rsidRPr="009313FB" w:rsidRDefault="00F66A96" w:rsidP="0006607A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66A96" w:rsidRPr="009313FB" w:rsidSect="003A3FA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0148D7"/>
    <w:multiLevelType w:val="hybridMultilevel"/>
    <w:tmpl w:val="412E1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1B7AF0"/>
    <w:multiLevelType w:val="hybridMultilevel"/>
    <w:tmpl w:val="EB8AC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EAD"/>
    <w:rsid w:val="000109D9"/>
    <w:rsid w:val="0006607A"/>
    <w:rsid w:val="00074112"/>
    <w:rsid w:val="00083457"/>
    <w:rsid w:val="000A449D"/>
    <w:rsid w:val="000B1DC6"/>
    <w:rsid w:val="00100871"/>
    <w:rsid w:val="00180F5B"/>
    <w:rsid w:val="001D00A3"/>
    <w:rsid w:val="00222B58"/>
    <w:rsid w:val="002A5E87"/>
    <w:rsid w:val="00301D9A"/>
    <w:rsid w:val="00352D84"/>
    <w:rsid w:val="003677E3"/>
    <w:rsid w:val="003953FF"/>
    <w:rsid w:val="003A3FAB"/>
    <w:rsid w:val="00400C0A"/>
    <w:rsid w:val="00414FF1"/>
    <w:rsid w:val="00451D5A"/>
    <w:rsid w:val="004B6D23"/>
    <w:rsid w:val="004E3F1D"/>
    <w:rsid w:val="005079D6"/>
    <w:rsid w:val="005C17AF"/>
    <w:rsid w:val="005C73AB"/>
    <w:rsid w:val="005E4F4C"/>
    <w:rsid w:val="00610415"/>
    <w:rsid w:val="00620CD9"/>
    <w:rsid w:val="00645E5F"/>
    <w:rsid w:val="006A3125"/>
    <w:rsid w:val="0077247C"/>
    <w:rsid w:val="00855A44"/>
    <w:rsid w:val="0086661A"/>
    <w:rsid w:val="00880EAD"/>
    <w:rsid w:val="009313FB"/>
    <w:rsid w:val="009B6EAD"/>
    <w:rsid w:val="009D1B96"/>
    <w:rsid w:val="00A65CFD"/>
    <w:rsid w:val="00A81D41"/>
    <w:rsid w:val="00AA7C74"/>
    <w:rsid w:val="00AF6B95"/>
    <w:rsid w:val="00B42125"/>
    <w:rsid w:val="00B95B74"/>
    <w:rsid w:val="00BD41EE"/>
    <w:rsid w:val="00C169EE"/>
    <w:rsid w:val="00C34193"/>
    <w:rsid w:val="00C3750E"/>
    <w:rsid w:val="00C70F12"/>
    <w:rsid w:val="00CE387A"/>
    <w:rsid w:val="00D001A3"/>
    <w:rsid w:val="00D126DE"/>
    <w:rsid w:val="00D40883"/>
    <w:rsid w:val="00DA5D63"/>
    <w:rsid w:val="00E138DC"/>
    <w:rsid w:val="00E170D3"/>
    <w:rsid w:val="00E308FB"/>
    <w:rsid w:val="00E954BC"/>
    <w:rsid w:val="00EE3854"/>
    <w:rsid w:val="00F25B9E"/>
    <w:rsid w:val="00F5690F"/>
    <w:rsid w:val="00F66A96"/>
    <w:rsid w:val="00FE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68D57"/>
  <w15:chartTrackingRefBased/>
  <w15:docId w15:val="{DC91319D-8923-4C4D-AE65-522C425FD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38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5B9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74112"/>
    <w:pPr>
      <w:ind w:left="720"/>
      <w:contextualSpacing/>
    </w:pPr>
  </w:style>
  <w:style w:type="table" w:styleId="a5">
    <w:name w:val="Table Grid"/>
    <w:basedOn w:val="a1"/>
    <w:uiPriority w:val="39"/>
    <w:rsid w:val="00E308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138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Hyperlink"/>
    <w:basedOn w:val="a0"/>
    <w:uiPriority w:val="99"/>
    <w:unhideWhenUsed/>
    <w:rsid w:val="00E138DC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375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3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XHX0Y331Gz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valeriya-nsk@mail.ru" TargetMode="Externa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hyperlink" Target="mailto:valeriya-nsk@mail.ru" TargetMode="Externa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hyperlink" Target="https://www.youtube.com/watch?v=IJIzzhYmTS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hyperlink" Target="mailto:valeriya-nsk@mail.ru" TargetMode="External"/><Relationship Id="rId19" Type="http://schemas.openxmlformats.org/officeDocument/2006/relationships/hyperlink" Target="https://www.youtube.com/watch?v=5M7NEsN_mD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8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Oena</dc:creator>
  <cp:keywords/>
  <dc:description/>
  <cp:lastModifiedBy>Oena</cp:lastModifiedBy>
  <cp:revision>50</cp:revision>
  <dcterms:created xsi:type="dcterms:W3CDTF">2020-04-20T12:40:00Z</dcterms:created>
  <dcterms:modified xsi:type="dcterms:W3CDTF">2020-04-20T15:08:00Z</dcterms:modified>
</cp:coreProperties>
</file>