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E2" w:rsidRPr="00CE52FF" w:rsidRDefault="001E43E2" w:rsidP="001E43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24E45">
        <w:rPr>
          <w:rFonts w:ascii="Times New Roman" w:hAnsi="Times New Roman" w:cs="Times New Roman"/>
          <w:sz w:val="28"/>
          <w:szCs w:val="28"/>
          <w:u w:val="single"/>
        </w:rPr>
        <w:t>9 класс.</w:t>
      </w:r>
      <w:r w:rsidR="00CE52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52FF" w:rsidRPr="00CE52F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E79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E43E2" w:rsidRDefault="001E43E2" w:rsidP="001E43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6BD4" w:rsidRPr="00CE52FF" w:rsidRDefault="00FA6BD4" w:rsidP="001E43E2">
      <w:pPr>
        <w:pStyle w:val="a4"/>
        <w:rPr>
          <w:rFonts w:ascii="Times New Roman" w:hAnsi="Times New Roman" w:cs="Times New Roman"/>
        </w:rPr>
      </w:pPr>
      <w:r w:rsidRPr="00CE52FF">
        <w:rPr>
          <w:rFonts w:ascii="Times New Roman" w:hAnsi="Times New Roman" w:cs="Times New Roman"/>
        </w:rPr>
        <w:t>Выполните контрольную работу.</w:t>
      </w:r>
    </w:p>
    <w:p w:rsidR="00FA6BD4" w:rsidRPr="00CE52FF" w:rsidRDefault="00FA6BD4" w:rsidP="001E43E2">
      <w:pPr>
        <w:pStyle w:val="a4"/>
        <w:rPr>
          <w:rFonts w:ascii="Times New Roman" w:hAnsi="Times New Roman" w:cs="Times New Roman"/>
        </w:rPr>
      </w:pPr>
      <w:r w:rsidRPr="00CE52FF">
        <w:rPr>
          <w:rFonts w:ascii="Times New Roman" w:hAnsi="Times New Roman" w:cs="Times New Roman"/>
        </w:rPr>
        <w:t xml:space="preserve">Можете данную работу выполнять в электронном виде (скопировав текст работы) </w:t>
      </w:r>
    </w:p>
    <w:p w:rsidR="00FA6BD4" w:rsidRPr="00CE52FF" w:rsidRDefault="00FA6BD4" w:rsidP="001E43E2">
      <w:pPr>
        <w:pStyle w:val="a4"/>
        <w:rPr>
          <w:rFonts w:ascii="Times New Roman" w:hAnsi="Times New Roman" w:cs="Times New Roman"/>
        </w:rPr>
      </w:pPr>
      <w:r w:rsidRPr="00CE52FF">
        <w:rPr>
          <w:rFonts w:ascii="Times New Roman" w:hAnsi="Times New Roman" w:cs="Times New Roman"/>
        </w:rPr>
        <w:t xml:space="preserve">или от руки. </w:t>
      </w:r>
    </w:p>
    <w:p w:rsidR="001E43E2" w:rsidRPr="00114498" w:rsidRDefault="00FA6BD4" w:rsidP="001E43E2">
      <w:pPr>
        <w:pStyle w:val="a4"/>
        <w:rPr>
          <w:rFonts w:ascii="Times New Roman" w:hAnsi="Times New Roman" w:cs="Times New Roman"/>
        </w:rPr>
      </w:pPr>
      <w:r w:rsidRPr="00CE52FF">
        <w:rPr>
          <w:rFonts w:ascii="Times New Roman" w:hAnsi="Times New Roman" w:cs="Times New Roman"/>
        </w:rPr>
        <w:t>Работу</w:t>
      </w:r>
      <w:r w:rsidR="001E43E2" w:rsidRPr="00CE52FF">
        <w:rPr>
          <w:rFonts w:ascii="Times New Roman" w:hAnsi="Times New Roman" w:cs="Times New Roman"/>
        </w:rPr>
        <w:t xml:space="preserve"> пришлите преподавателю на электронную почту </w:t>
      </w:r>
      <w:hyperlink r:id="rId4" w:history="1">
        <w:r w:rsidR="001E43E2" w:rsidRPr="00CE52FF">
          <w:rPr>
            <w:rStyle w:val="a5"/>
            <w:rFonts w:ascii="Times New Roman" w:hAnsi="Times New Roman" w:cs="Times New Roman"/>
            <w:lang w:val="en-US"/>
          </w:rPr>
          <w:t>valeriya</w:t>
        </w:r>
        <w:r w:rsidR="001E43E2" w:rsidRPr="00CE52FF">
          <w:rPr>
            <w:rStyle w:val="a5"/>
            <w:rFonts w:ascii="Times New Roman" w:hAnsi="Times New Roman" w:cs="Times New Roman"/>
          </w:rPr>
          <w:t>-</w:t>
        </w:r>
        <w:r w:rsidR="001E43E2" w:rsidRPr="00CE52FF">
          <w:rPr>
            <w:rStyle w:val="a5"/>
            <w:rFonts w:ascii="Times New Roman" w:hAnsi="Times New Roman" w:cs="Times New Roman"/>
            <w:lang w:val="en-US"/>
          </w:rPr>
          <w:t>nsk</w:t>
        </w:r>
        <w:r w:rsidR="001E43E2" w:rsidRPr="00CE52FF">
          <w:rPr>
            <w:rStyle w:val="a5"/>
            <w:rFonts w:ascii="Times New Roman" w:hAnsi="Times New Roman" w:cs="Times New Roman"/>
          </w:rPr>
          <w:t>@</w:t>
        </w:r>
        <w:r w:rsidR="001E43E2" w:rsidRPr="00CE52FF">
          <w:rPr>
            <w:rStyle w:val="a5"/>
            <w:rFonts w:ascii="Times New Roman" w:hAnsi="Times New Roman" w:cs="Times New Roman"/>
            <w:lang w:val="en-US"/>
          </w:rPr>
          <w:t>mail</w:t>
        </w:r>
        <w:r w:rsidR="001E43E2" w:rsidRPr="00CE52FF">
          <w:rPr>
            <w:rStyle w:val="a5"/>
            <w:rFonts w:ascii="Times New Roman" w:hAnsi="Times New Roman" w:cs="Times New Roman"/>
          </w:rPr>
          <w:t>.</w:t>
        </w:r>
        <w:proofErr w:type="spellStart"/>
        <w:r w:rsidR="001E43E2" w:rsidRPr="00CE52FF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14498">
        <w:rPr>
          <w:rFonts w:ascii="Times New Roman" w:hAnsi="Times New Roman" w:cs="Times New Roman"/>
        </w:rPr>
        <w:t xml:space="preserve">    до 24 апреля.</w:t>
      </w:r>
      <w:bookmarkStart w:id="0" w:name="_GoBack"/>
      <w:bookmarkEnd w:id="0"/>
    </w:p>
    <w:p w:rsidR="001E43E2" w:rsidRPr="00CE52FF" w:rsidRDefault="001E43E2" w:rsidP="001E43E2">
      <w:pPr>
        <w:pStyle w:val="a4"/>
        <w:rPr>
          <w:rFonts w:ascii="Times New Roman" w:hAnsi="Times New Roman" w:cs="Times New Roman"/>
        </w:rPr>
      </w:pPr>
    </w:p>
    <w:p w:rsidR="001E43E2" w:rsidRPr="00CE52FF" w:rsidRDefault="001E43E2" w:rsidP="001E43E2">
      <w:pPr>
        <w:pStyle w:val="a4"/>
        <w:rPr>
          <w:rFonts w:ascii="Times New Roman" w:hAnsi="Times New Roman" w:cs="Times New Roman"/>
        </w:rPr>
      </w:pPr>
    </w:p>
    <w:p w:rsidR="001E43E2" w:rsidRPr="00CE52FF" w:rsidRDefault="001E43E2" w:rsidP="001E43E2">
      <w:pPr>
        <w:pStyle w:val="a4"/>
        <w:rPr>
          <w:rFonts w:ascii="Times New Roman" w:hAnsi="Times New Roman" w:cs="Times New Roman"/>
          <w:b/>
        </w:rPr>
      </w:pPr>
      <w:r w:rsidRPr="00CE52FF">
        <w:rPr>
          <w:rFonts w:ascii="Times New Roman" w:hAnsi="Times New Roman" w:cs="Times New Roman"/>
          <w:b/>
        </w:rPr>
        <w:t>Контрольная работа «Европейская Россия»</w:t>
      </w:r>
    </w:p>
    <w:p w:rsidR="001E43E2" w:rsidRPr="001E43E2" w:rsidRDefault="001E43E2" w:rsidP="001E43E2">
      <w:pPr>
        <w:pStyle w:val="a4"/>
        <w:rPr>
          <w:rFonts w:ascii="Times New Roman" w:hAnsi="Times New Roman" w:cs="Times New Roman"/>
        </w:rPr>
      </w:pPr>
    </w:p>
    <w:p w:rsidR="00130D67" w:rsidRDefault="004043C3" w:rsidP="001E43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E43E2">
        <w:rPr>
          <w:rFonts w:ascii="Times New Roman" w:hAnsi="Times New Roman" w:cs="Times New Roman"/>
        </w:rPr>
        <w:t>Назовите субъекты РФ Европейской России и их хара</w:t>
      </w:r>
      <w:r w:rsidR="00130D67">
        <w:rPr>
          <w:rFonts w:ascii="Times New Roman" w:hAnsi="Times New Roman" w:cs="Times New Roman"/>
        </w:rPr>
        <w:t>ктеристики. Субъекты выберите на своё усмотрение.</w:t>
      </w:r>
    </w:p>
    <w:p w:rsidR="00FA6BD4" w:rsidRDefault="00FA6BD4" w:rsidP="001E43E2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1604"/>
        <w:gridCol w:w="1605"/>
        <w:gridCol w:w="1605"/>
        <w:gridCol w:w="2622"/>
        <w:gridCol w:w="2623"/>
      </w:tblGrid>
      <w:tr w:rsidR="001E43E2" w:rsidTr="00FA6BD4">
        <w:tc>
          <w:tcPr>
            <w:tcW w:w="426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4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 РФ </w:t>
            </w:r>
          </w:p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(полное название)</w:t>
            </w:r>
          </w:p>
        </w:tc>
        <w:tc>
          <w:tcPr>
            <w:tcW w:w="1605" w:type="dxa"/>
          </w:tcPr>
          <w:p w:rsidR="00FA6BD4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</w:t>
            </w:r>
          </w:p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605" w:type="dxa"/>
          </w:tcPr>
          <w:p w:rsidR="00130D67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Населённые пункты – </w:t>
            </w:r>
          </w:p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пяти</w:t>
            </w:r>
          </w:p>
        </w:tc>
        <w:tc>
          <w:tcPr>
            <w:tcW w:w="2622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</w:t>
            </w:r>
          </w:p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2623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</w:t>
            </w:r>
          </w:p>
        </w:tc>
      </w:tr>
      <w:tr w:rsidR="001E43E2" w:rsidTr="00FA6BD4">
        <w:tc>
          <w:tcPr>
            <w:tcW w:w="426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E43E2" w:rsidTr="00FA6BD4">
        <w:tc>
          <w:tcPr>
            <w:tcW w:w="426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E43E2" w:rsidTr="00FA6BD4">
        <w:tc>
          <w:tcPr>
            <w:tcW w:w="426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E43E2" w:rsidTr="00FA6BD4">
        <w:tc>
          <w:tcPr>
            <w:tcW w:w="426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E43E2" w:rsidTr="00FA6BD4">
        <w:tc>
          <w:tcPr>
            <w:tcW w:w="426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1E43E2" w:rsidRDefault="001E43E2" w:rsidP="00AF32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17CD9" w:rsidRPr="008D6B29" w:rsidRDefault="00114498" w:rsidP="008D6B29">
      <w:pPr>
        <w:pStyle w:val="a4"/>
        <w:rPr>
          <w:rFonts w:ascii="Times New Roman" w:hAnsi="Times New Roman" w:cs="Times New Roman"/>
        </w:rPr>
      </w:pPr>
    </w:p>
    <w:p w:rsidR="00FA6BD4" w:rsidRPr="00FA6BD4" w:rsidRDefault="008D6B29" w:rsidP="00FA6BD4">
      <w:pPr>
        <w:pStyle w:val="a4"/>
        <w:rPr>
          <w:rFonts w:ascii="Times New Roman" w:eastAsia="Calibri" w:hAnsi="Times New Roman" w:cs="Times New Roman"/>
        </w:rPr>
      </w:pPr>
      <w:r w:rsidRPr="008D6B29">
        <w:rPr>
          <w:rFonts w:ascii="Times New Roman" w:hAnsi="Times New Roman" w:cs="Times New Roman"/>
        </w:rPr>
        <w:t xml:space="preserve">2) </w:t>
      </w:r>
      <w:r w:rsidR="00FA6BD4" w:rsidRPr="00FA6BD4">
        <w:rPr>
          <w:rFonts w:ascii="Times New Roman" w:eastAsia="Calibri" w:hAnsi="Times New Roman" w:cs="Times New Roman"/>
        </w:rPr>
        <w:t>Определите, к каким экономическим районам относятся предст</w:t>
      </w:r>
      <w:r w:rsidR="00FA6BD4">
        <w:rPr>
          <w:rFonts w:ascii="Times New Roman" w:eastAsia="Calibri" w:hAnsi="Times New Roman" w:cs="Times New Roman"/>
        </w:rPr>
        <w:t>авленные в списке субъекты РФ.</w:t>
      </w:r>
    </w:p>
    <w:p w:rsidR="00FA6BD4" w:rsidRPr="00FA6BD4" w:rsidRDefault="00FA6BD4" w:rsidP="00FA6BD4">
      <w:pPr>
        <w:spacing w:after="0" w:line="240" w:lineRule="auto"/>
        <w:rPr>
          <w:rFonts w:ascii="Times New Roman" w:eastAsia="Calibri" w:hAnsi="Times New Roman" w:cs="Times New Roman"/>
        </w:rPr>
      </w:pPr>
      <w:r w:rsidRPr="00FA6BD4">
        <w:rPr>
          <w:rFonts w:ascii="Times New Roman" w:eastAsia="Calibri" w:hAnsi="Times New Roman" w:cs="Times New Roman"/>
        </w:rPr>
        <w:t>Установите соответствие.</w:t>
      </w:r>
      <w:r>
        <w:rPr>
          <w:rFonts w:ascii="Times New Roman" w:eastAsia="Calibri" w:hAnsi="Times New Roman" w:cs="Times New Roman"/>
        </w:rPr>
        <w:t xml:space="preserve"> Ответ словами.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FA6BD4" w:rsidRPr="00FA6BD4" w:rsidTr="00CE52FF">
        <w:tc>
          <w:tcPr>
            <w:tcW w:w="2263" w:type="dxa"/>
          </w:tcPr>
          <w:p w:rsidR="00FA6BD4" w:rsidRPr="00CE52FF" w:rsidRDefault="00FA6BD4" w:rsidP="00FA6BD4">
            <w:pPr>
              <w:rPr>
                <w:rFonts w:ascii="Times New Roman" w:eastAsia="Calibri" w:hAnsi="Times New Roman" w:cs="Times New Roman"/>
                <w:b/>
              </w:rPr>
            </w:pPr>
            <w:r w:rsidRPr="00FA6BD4">
              <w:rPr>
                <w:rFonts w:ascii="Times New Roman" w:eastAsia="Calibri" w:hAnsi="Times New Roman" w:cs="Times New Roman"/>
                <w:b/>
              </w:rPr>
              <w:t>Районы:</w:t>
            </w:r>
          </w:p>
          <w:p w:rsidR="00CE52FF" w:rsidRPr="00FA6BD4" w:rsidRDefault="00CE52FF" w:rsidP="00FA6BD4">
            <w:pPr>
              <w:rPr>
                <w:rFonts w:ascii="Times New Roman" w:eastAsia="Calibri" w:hAnsi="Times New Roman" w:cs="Times New Roman"/>
              </w:rPr>
            </w:pPr>
          </w:p>
          <w:p w:rsidR="00CE52FF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>А. Европейский Юг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CE52FF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Б. Поволжье      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              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В. Урал                            </w:t>
            </w:r>
          </w:p>
        </w:tc>
        <w:tc>
          <w:tcPr>
            <w:tcW w:w="2835" w:type="dxa"/>
          </w:tcPr>
          <w:p w:rsidR="00FA6BD4" w:rsidRPr="00CE52FF" w:rsidRDefault="00FA6BD4" w:rsidP="00FA6BD4">
            <w:pPr>
              <w:rPr>
                <w:rFonts w:ascii="Times New Roman" w:eastAsia="Calibri" w:hAnsi="Times New Roman" w:cs="Times New Roman"/>
                <w:b/>
              </w:rPr>
            </w:pPr>
            <w:r w:rsidRPr="00FA6BD4">
              <w:rPr>
                <w:rFonts w:ascii="Times New Roman" w:eastAsia="Calibri" w:hAnsi="Times New Roman" w:cs="Times New Roman"/>
                <w:b/>
              </w:rPr>
              <w:t>Субъекты: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1) Самарская обл.;   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>2) Р. Башкортостан;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3) Р. Ингушетия;     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>4) Краснодарский край;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5) Пермский край;   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6) Оренбургская обл.                     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 xml:space="preserve">7) Астраханская обл.;   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 w:rsidRPr="00FA6BD4">
              <w:rPr>
                <w:rFonts w:ascii="Times New Roman" w:eastAsia="Calibri" w:hAnsi="Times New Roman" w:cs="Times New Roman"/>
              </w:rPr>
              <w:t>8) Ростовская обл.</w:t>
            </w:r>
          </w:p>
        </w:tc>
      </w:tr>
    </w:tbl>
    <w:p w:rsidR="00FA6BD4" w:rsidRPr="00FA6BD4" w:rsidRDefault="00FA6BD4" w:rsidP="00FA6BD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E52FF" w:rsidRDefault="00FA6BD4" w:rsidP="00FA6BD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3) </w:t>
      </w:r>
      <w:r w:rsidRPr="00FA6BD4">
        <w:rPr>
          <w:rFonts w:ascii="Times New Roman" w:eastAsia="Calibri" w:hAnsi="Times New Roman" w:cs="Times New Roman"/>
        </w:rPr>
        <w:t xml:space="preserve">Установите соответствие между названиями субъектов РФ и их </w:t>
      </w:r>
      <w:r w:rsidR="00CE52FF">
        <w:rPr>
          <w:rFonts w:ascii="Times New Roman" w:eastAsia="Calibri" w:hAnsi="Times New Roman" w:cs="Times New Roman"/>
        </w:rPr>
        <w:t>административными центрами</w:t>
      </w:r>
      <w:r w:rsidRPr="00FA6BD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:rsidR="00FA6BD4" w:rsidRPr="00FA6BD4" w:rsidRDefault="00FA6BD4" w:rsidP="00FA6BD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Ответ</w:t>
      </w:r>
      <w:r w:rsidR="00CE52FF">
        <w:rPr>
          <w:rFonts w:ascii="Times New Roman" w:eastAsia="Calibri" w:hAnsi="Times New Roman" w:cs="Times New Roman"/>
        </w:rPr>
        <w:t xml:space="preserve"> дайте</w:t>
      </w:r>
      <w:r>
        <w:rPr>
          <w:rFonts w:ascii="Times New Roman" w:eastAsia="Calibri" w:hAnsi="Times New Roman" w:cs="Times New Roman"/>
        </w:rPr>
        <w:t xml:space="preserve"> словами.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544"/>
      </w:tblGrid>
      <w:tr w:rsidR="00FA6BD4" w:rsidTr="00CE52FF">
        <w:tc>
          <w:tcPr>
            <w:tcW w:w="4106" w:type="dxa"/>
          </w:tcPr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Республика </w:t>
            </w:r>
            <w:r w:rsidRPr="00FA6BD4">
              <w:rPr>
                <w:rFonts w:ascii="Times New Roman" w:eastAsia="Calibri" w:hAnsi="Times New Roman" w:cs="Times New Roman"/>
              </w:rPr>
              <w:t>Морд</w:t>
            </w:r>
            <w:r w:rsidR="00CE52FF">
              <w:rPr>
                <w:rFonts w:ascii="Times New Roman" w:eastAsia="Calibri" w:hAnsi="Times New Roman" w:cs="Times New Roman"/>
              </w:rPr>
              <w:t>овия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Республика </w:t>
            </w:r>
            <w:r w:rsidRPr="00FA6BD4">
              <w:rPr>
                <w:rFonts w:ascii="Times New Roman" w:eastAsia="Calibri" w:hAnsi="Times New Roman" w:cs="Times New Roman"/>
              </w:rPr>
              <w:t>Башкортос</w:t>
            </w:r>
            <w:r w:rsidR="00CE52FF">
              <w:rPr>
                <w:rFonts w:ascii="Times New Roman" w:eastAsia="Calibri" w:hAnsi="Times New Roman" w:cs="Times New Roman"/>
              </w:rPr>
              <w:t>тан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Свердловская область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Республика</w:t>
            </w:r>
            <w:r w:rsidRPr="00FA6BD4">
              <w:rPr>
                <w:rFonts w:ascii="Times New Roman" w:eastAsia="Calibri" w:hAnsi="Times New Roman" w:cs="Times New Roman"/>
              </w:rPr>
              <w:t xml:space="preserve"> Северная Осетия-Алания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Республика </w:t>
            </w:r>
            <w:r w:rsidRPr="00FA6BD4">
              <w:rPr>
                <w:rFonts w:ascii="Times New Roman" w:eastAsia="Calibri" w:hAnsi="Times New Roman" w:cs="Times New Roman"/>
              </w:rPr>
              <w:t>Калмыкия</w:t>
            </w:r>
          </w:p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Республика </w:t>
            </w:r>
            <w:r w:rsidRPr="00FA6BD4">
              <w:rPr>
                <w:rFonts w:ascii="Times New Roman" w:eastAsia="Calibri" w:hAnsi="Times New Roman" w:cs="Times New Roman"/>
              </w:rPr>
              <w:t>Дагестан.</w:t>
            </w:r>
          </w:p>
          <w:p w:rsidR="00FA6BD4" w:rsidRP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Ленинградская область.</w:t>
            </w:r>
          </w:p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а) Екатеринбург</w:t>
            </w:r>
          </w:p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б) Уфа</w:t>
            </w:r>
          </w:p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в) Саранск</w:t>
            </w:r>
          </w:p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г) Элиста</w:t>
            </w:r>
          </w:p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д) Владикавказ</w:t>
            </w:r>
          </w:p>
          <w:p w:rsidR="00FA6BD4" w:rsidRDefault="00FA6BD4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е) Махачкала</w:t>
            </w:r>
          </w:p>
          <w:p w:rsidR="00FA6BD4" w:rsidRDefault="00CE52FF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ж) Уфа</w:t>
            </w:r>
          </w:p>
          <w:p w:rsidR="00CE52FF" w:rsidRDefault="00CE52FF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з) Санкт-Петербург</w:t>
            </w:r>
          </w:p>
          <w:p w:rsidR="00CE52FF" w:rsidRDefault="00CE52FF" w:rsidP="00FA6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и) Астрахань</w:t>
            </w:r>
          </w:p>
        </w:tc>
      </w:tr>
    </w:tbl>
    <w:p w:rsidR="00FA6BD4" w:rsidRDefault="00FA6BD4" w:rsidP="00FA6BD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E52FF" w:rsidRDefault="00CE52FF" w:rsidP="00FA6BD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заданиях 2 и 3 будьте внимательны, количества пунктов в столбцах разные!</w:t>
      </w:r>
    </w:p>
    <w:p w:rsidR="00CE52FF" w:rsidRDefault="00CE52FF" w:rsidP="00FA6BD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E52FF" w:rsidRDefault="00CE52FF" w:rsidP="00CE52FF">
      <w:pPr>
        <w:pStyle w:val="a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4) </w:t>
      </w:r>
      <w:r w:rsidRPr="001F0FAA">
        <w:rPr>
          <w:rFonts w:ascii="Times New Roman" w:hAnsi="Times New Roman" w:cs="Times New Roman"/>
        </w:rPr>
        <w:t xml:space="preserve">К природе какого района относится следующее описание? </w:t>
      </w:r>
    </w:p>
    <w:p w:rsidR="00CE52FF" w:rsidRPr="00CE52FF" w:rsidRDefault="00CE52FF" w:rsidP="00CE52FF">
      <w:pPr>
        <w:pStyle w:val="a4"/>
        <w:rPr>
          <w:rFonts w:ascii="Times New Roman" w:hAnsi="Times New Roman" w:cs="Times New Roman"/>
          <w:i/>
        </w:rPr>
      </w:pPr>
      <w:r w:rsidRPr="00CE52FF">
        <w:rPr>
          <w:rFonts w:ascii="Times New Roman" w:hAnsi="Times New Roman" w:cs="Times New Roman"/>
          <w:i/>
        </w:rPr>
        <w:t>Равноудален от экватора и полюса. Летом территория получает в 1,5 раза больше тепла, чем в среднем в европейской части России.</w:t>
      </w:r>
      <w:r w:rsidRPr="00CE52FF">
        <w:rPr>
          <w:rFonts w:ascii="Times New Roman" w:hAnsi="Times New Roman" w:cs="Times New Roman"/>
          <w:i/>
        </w:rPr>
        <w:t xml:space="preserve"> Ответ не цифрой, а словами.</w:t>
      </w:r>
    </w:p>
    <w:p w:rsidR="00CE52FF" w:rsidRPr="001F0FAA" w:rsidRDefault="00CE52FF" w:rsidP="00CE52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 w:rsidRPr="001F0FAA">
        <w:rPr>
          <w:rFonts w:ascii="Times New Roman" w:hAnsi="Times New Roman" w:cs="Times New Roman"/>
        </w:rPr>
        <w:t xml:space="preserve">Урал;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1F0FAA">
        <w:rPr>
          <w:rFonts w:ascii="Times New Roman" w:hAnsi="Times New Roman" w:cs="Times New Roman"/>
        </w:rPr>
        <w:t xml:space="preserve"> 2) Центрально-Черноземный район;  </w:t>
      </w:r>
      <w:r>
        <w:rPr>
          <w:rFonts w:ascii="Times New Roman" w:hAnsi="Times New Roman" w:cs="Times New Roman"/>
        </w:rPr>
        <w:t xml:space="preserve">    </w:t>
      </w:r>
      <w:r w:rsidRPr="001F0FAA">
        <w:rPr>
          <w:rFonts w:ascii="Times New Roman" w:hAnsi="Times New Roman" w:cs="Times New Roman"/>
        </w:rPr>
        <w:t xml:space="preserve"> 3) Европейский Юг.</w:t>
      </w:r>
    </w:p>
    <w:p w:rsidR="00CE52FF" w:rsidRPr="00FA6BD4" w:rsidRDefault="00CE52FF" w:rsidP="00FA6BD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6BD4" w:rsidRPr="00FA6BD4" w:rsidRDefault="00CE52FF" w:rsidP="00FA6BD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5)</w:t>
      </w:r>
      <w:r w:rsidR="00FA6BD4" w:rsidRPr="00FA6BD4">
        <w:rPr>
          <w:rFonts w:ascii="Times New Roman" w:eastAsia="Calibri" w:hAnsi="Times New Roman" w:cs="Times New Roman"/>
        </w:rPr>
        <w:t xml:space="preserve"> Определите</w:t>
      </w:r>
      <w:r>
        <w:rPr>
          <w:rFonts w:ascii="Times New Roman" w:eastAsia="Calibri" w:hAnsi="Times New Roman" w:cs="Times New Roman"/>
        </w:rPr>
        <w:t xml:space="preserve"> и назовите</w:t>
      </w:r>
      <w:r w:rsidR="00FA6BD4" w:rsidRPr="00FA6BD4">
        <w:rPr>
          <w:rFonts w:ascii="Times New Roman" w:eastAsia="Calibri" w:hAnsi="Times New Roman" w:cs="Times New Roman"/>
        </w:rPr>
        <w:t xml:space="preserve"> субъект России по ее краткому описанию.</w:t>
      </w:r>
    </w:p>
    <w:p w:rsidR="00FA6BD4" w:rsidRPr="00FA6BD4" w:rsidRDefault="00FA6BD4" w:rsidP="00FA6BD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FA6BD4">
        <w:rPr>
          <w:rFonts w:ascii="Times New Roman" w:eastAsia="Calibri" w:hAnsi="Times New Roman" w:cs="Times New Roman"/>
          <w:i/>
        </w:rPr>
        <w:t>Область расположена в пределах дельты одной из крупных рек Русской равнины. Преобладают полупустынные территории. Славится арбузами, выловом осетровых рыб. Имеется крупное газоконденсатное месторождение.</w:t>
      </w:r>
    </w:p>
    <w:p w:rsidR="008D6B29" w:rsidRPr="008D6B29" w:rsidRDefault="008D6B29" w:rsidP="008D6B29">
      <w:pPr>
        <w:pStyle w:val="a4"/>
        <w:rPr>
          <w:rFonts w:ascii="Times New Roman" w:hAnsi="Times New Roman" w:cs="Times New Roman"/>
        </w:rPr>
      </w:pPr>
    </w:p>
    <w:sectPr w:rsidR="008D6B29" w:rsidRPr="008D6B29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AD"/>
    <w:rsid w:val="000A449D"/>
    <w:rsid w:val="00114498"/>
    <w:rsid w:val="00130D67"/>
    <w:rsid w:val="00180F5B"/>
    <w:rsid w:val="001E43E2"/>
    <w:rsid w:val="004043C3"/>
    <w:rsid w:val="00451D5A"/>
    <w:rsid w:val="005C73AB"/>
    <w:rsid w:val="008D6B29"/>
    <w:rsid w:val="009C51AD"/>
    <w:rsid w:val="00C70F12"/>
    <w:rsid w:val="00CE52FF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3D38"/>
  <w15:chartTrackingRefBased/>
  <w15:docId w15:val="{2EE94133-AF7D-45A9-9823-1498BA6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43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E4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ya-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6</cp:revision>
  <dcterms:created xsi:type="dcterms:W3CDTF">2020-04-20T16:36:00Z</dcterms:created>
  <dcterms:modified xsi:type="dcterms:W3CDTF">2020-04-20T17:04:00Z</dcterms:modified>
</cp:coreProperties>
</file>