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FD" w:rsidRPr="00E37B36" w:rsidRDefault="0094716B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C706FD">
        <w:rPr>
          <w:rFonts w:ascii="Arial" w:hAnsi="Arial" w:cs="Arial"/>
          <w:sz w:val="24"/>
          <w:szCs w:val="24"/>
        </w:rPr>
        <w:t>20</w:t>
      </w:r>
      <w:r w:rsidRPr="00E37B36">
        <w:rPr>
          <w:rFonts w:ascii="Arial" w:hAnsi="Arial" w:cs="Arial"/>
          <w:sz w:val="24"/>
          <w:szCs w:val="24"/>
        </w:rPr>
        <w:t xml:space="preserve">.04.2020 по </w:t>
      </w:r>
      <w:r w:rsidR="00C706FD">
        <w:rPr>
          <w:rFonts w:ascii="Arial" w:hAnsi="Arial" w:cs="Arial"/>
          <w:sz w:val="24"/>
          <w:szCs w:val="24"/>
        </w:rPr>
        <w:t>24</w:t>
      </w:r>
      <w:r w:rsidRPr="00E37B36">
        <w:rPr>
          <w:rFonts w:ascii="Arial" w:hAnsi="Arial" w:cs="Arial"/>
          <w:sz w:val="24"/>
          <w:szCs w:val="24"/>
        </w:rPr>
        <w:t>.04.2020г.</w:t>
      </w:r>
    </w:p>
    <w:p w:rsidR="0094716B" w:rsidRPr="00E37B36" w:rsidRDefault="0094716B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>Алгебра 7 класс</w:t>
      </w:r>
    </w:p>
    <w:p w:rsidR="009A292D" w:rsidRDefault="009A292D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 </w:t>
      </w:r>
      <w:r w:rsidR="0094716B" w:rsidRPr="00E37B36">
        <w:rPr>
          <w:rFonts w:ascii="Arial" w:hAnsi="Arial" w:cs="Arial"/>
          <w:sz w:val="24"/>
          <w:szCs w:val="24"/>
        </w:rPr>
        <w:t>«</w:t>
      </w:r>
      <w:r w:rsidR="008114F5">
        <w:rPr>
          <w:rFonts w:ascii="Arial" w:hAnsi="Arial" w:cs="Arial"/>
          <w:sz w:val="24"/>
          <w:szCs w:val="24"/>
        </w:rPr>
        <w:t xml:space="preserve"> График линейного уравнения с двумя переменными</w:t>
      </w:r>
      <w:r w:rsidR="0094716B" w:rsidRPr="00E37B3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(п</w:t>
      </w:r>
      <w:r w:rsidR="00C706FD">
        <w:rPr>
          <w:rFonts w:ascii="Arial" w:hAnsi="Arial" w:cs="Arial"/>
          <w:sz w:val="24"/>
          <w:szCs w:val="24"/>
        </w:rPr>
        <w:t>родолжение</w:t>
      </w:r>
      <w:r>
        <w:rPr>
          <w:rFonts w:ascii="Arial" w:hAnsi="Arial" w:cs="Arial"/>
          <w:sz w:val="24"/>
          <w:szCs w:val="24"/>
        </w:rPr>
        <w:t>),</w:t>
      </w:r>
    </w:p>
    <w:p w:rsidR="0094716B" w:rsidRDefault="009A292D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«Системы линейных уравнений с двумя переменными»</w:t>
      </w:r>
    </w:p>
    <w:p w:rsidR="0094716B" w:rsidRPr="008114F5" w:rsidRDefault="00BF7CE1" w:rsidP="002A67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Повторить </w:t>
      </w:r>
      <w:r w:rsidR="0094716B" w:rsidRPr="008114F5">
        <w:rPr>
          <w:rFonts w:ascii="Arial" w:hAnsi="Arial" w:cs="Arial"/>
          <w:sz w:val="24"/>
          <w:szCs w:val="24"/>
        </w:rPr>
        <w:t xml:space="preserve"> пункт</w:t>
      </w:r>
      <w:r w:rsidR="008114F5" w:rsidRPr="008114F5">
        <w:rPr>
          <w:rFonts w:ascii="Arial" w:hAnsi="Arial" w:cs="Arial"/>
          <w:sz w:val="24"/>
          <w:szCs w:val="24"/>
        </w:rPr>
        <w:t xml:space="preserve"> </w:t>
      </w:r>
      <w:r w:rsidR="0094716B" w:rsidRPr="008114F5">
        <w:rPr>
          <w:rFonts w:ascii="Arial" w:hAnsi="Arial" w:cs="Arial"/>
          <w:sz w:val="24"/>
          <w:szCs w:val="24"/>
        </w:rPr>
        <w:t xml:space="preserve"> </w:t>
      </w:r>
      <w:r w:rsidR="008114F5" w:rsidRPr="008114F5">
        <w:rPr>
          <w:rFonts w:ascii="Arial" w:hAnsi="Arial" w:cs="Arial"/>
          <w:sz w:val="24"/>
          <w:szCs w:val="24"/>
        </w:rPr>
        <w:t xml:space="preserve"> 41</w:t>
      </w:r>
      <w:r w:rsidR="0094716B" w:rsidRPr="008114F5">
        <w:rPr>
          <w:rFonts w:ascii="Arial" w:hAnsi="Arial" w:cs="Arial"/>
          <w:sz w:val="24"/>
          <w:szCs w:val="24"/>
        </w:rPr>
        <w:t>.</w:t>
      </w:r>
      <w:r w:rsidR="00E37B36" w:rsidRPr="008114F5">
        <w:rPr>
          <w:rFonts w:ascii="Arial" w:hAnsi="Arial" w:cs="Arial"/>
          <w:sz w:val="24"/>
          <w:szCs w:val="24"/>
        </w:rPr>
        <w:t xml:space="preserve"> </w:t>
      </w:r>
      <w:r w:rsidR="009A292D">
        <w:rPr>
          <w:rFonts w:ascii="Arial" w:hAnsi="Arial" w:cs="Arial"/>
          <w:sz w:val="24"/>
          <w:szCs w:val="24"/>
        </w:rPr>
        <w:t>Читать и разбирать пункт 42.</w:t>
      </w:r>
    </w:p>
    <w:p w:rsidR="00C706FD" w:rsidRDefault="00C706FD" w:rsidP="009471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Построение графика линейного уравнения.</w:t>
      </w: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Образец.  Построить  график уравнения  2у + 3х = 8</w:t>
      </w: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Выразим переменную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 xml:space="preserve"> через переменную х.</w:t>
      </w: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2у + 3х = 8</w:t>
      </w: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2у = 8 – 3х</w:t>
      </w: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= 4 – 1,5х</w:t>
      </w: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Найдем две пары значений переменных, которые являются решением данного уравн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ния. Для этого значения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придумываем самостоятельно, а значения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 xml:space="preserve"> вычисляем по формуле у = 4 – 1,5х (смотри выше). Оформляем в виде таблицы.</w:t>
      </w:r>
    </w:p>
    <w:tbl>
      <w:tblPr>
        <w:tblStyle w:val="a8"/>
        <w:tblW w:w="0" w:type="auto"/>
        <w:tblInd w:w="2378" w:type="dxa"/>
        <w:tblLook w:val="04A0"/>
      </w:tblPr>
      <w:tblGrid>
        <w:gridCol w:w="336"/>
        <w:gridCol w:w="497"/>
        <w:gridCol w:w="430"/>
      </w:tblGrid>
      <w:tr w:rsidR="00C706FD" w:rsidTr="00BF7CE1">
        <w:tc>
          <w:tcPr>
            <w:tcW w:w="0" w:type="auto"/>
          </w:tcPr>
          <w:p w:rsidR="00C706FD" w:rsidRDefault="00C706FD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C706FD" w:rsidRDefault="00C706FD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</w:t>
            </w:r>
          </w:p>
        </w:tc>
        <w:tc>
          <w:tcPr>
            <w:tcW w:w="0" w:type="auto"/>
          </w:tcPr>
          <w:p w:rsidR="00C706FD" w:rsidRDefault="00C706FD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</w:tr>
      <w:tr w:rsidR="00C706FD" w:rsidTr="00BF7CE1">
        <w:tc>
          <w:tcPr>
            <w:tcW w:w="0" w:type="auto"/>
          </w:tcPr>
          <w:p w:rsidR="00C706FD" w:rsidRDefault="00C706FD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C706FD" w:rsidRDefault="00C706FD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706FD" w:rsidRDefault="00C706FD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</w:tbl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- 2         у = 4 – 1,5 ∙ (-2) = 4 + 3 = 7</w:t>
      </w: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 4           у = 4 – 1,5 ∙ 4 = 4 -  6 = - 2</w:t>
      </w: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координатной плоскости отметить точки с координатами (-2; 7) и (4; -2), провести 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рез них прямую</w:t>
      </w:r>
      <w:r w:rsidR="00FD5A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5A51">
        <w:rPr>
          <w:rFonts w:ascii="Arial" w:hAnsi="Arial" w:cs="Arial"/>
          <w:sz w:val="24"/>
          <w:szCs w:val="24"/>
        </w:rPr>
        <w:t xml:space="preserve">( </w:t>
      </w:r>
      <w:proofErr w:type="gramEnd"/>
      <w:r w:rsidR="00FD5A51">
        <w:rPr>
          <w:rFonts w:ascii="Arial" w:hAnsi="Arial" w:cs="Arial"/>
          <w:sz w:val="24"/>
          <w:szCs w:val="24"/>
        </w:rPr>
        <w:t>рисунки посмотрите в учебнике, рис. 76)</w:t>
      </w:r>
      <w:r>
        <w:rPr>
          <w:rFonts w:ascii="Arial" w:hAnsi="Arial" w:cs="Arial"/>
          <w:sz w:val="24"/>
          <w:szCs w:val="24"/>
        </w:rPr>
        <w:t xml:space="preserve">. </w:t>
      </w:r>
      <w:r w:rsidR="00FD5A51">
        <w:rPr>
          <w:rFonts w:ascii="Arial" w:hAnsi="Arial" w:cs="Arial"/>
          <w:sz w:val="24"/>
          <w:szCs w:val="24"/>
        </w:rPr>
        <w:t>На рисунке над прямой по</w:t>
      </w:r>
      <w:r w:rsidR="00FD5A51">
        <w:rPr>
          <w:rFonts w:ascii="Arial" w:hAnsi="Arial" w:cs="Arial"/>
          <w:sz w:val="24"/>
          <w:szCs w:val="24"/>
        </w:rPr>
        <w:t>д</w:t>
      </w:r>
      <w:r w:rsidR="00FD5A51">
        <w:rPr>
          <w:rFonts w:ascii="Arial" w:hAnsi="Arial" w:cs="Arial"/>
          <w:sz w:val="24"/>
          <w:szCs w:val="24"/>
        </w:rPr>
        <w:t>писать уравнение 2у + 3х = 8.</w:t>
      </w:r>
    </w:p>
    <w:p w:rsidR="0021333D" w:rsidRDefault="00BF7CE1" w:rsidP="00BF7CE1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тренировки решать </w:t>
      </w:r>
      <w:r w:rsidR="0094716B" w:rsidRPr="00E37B36">
        <w:rPr>
          <w:rFonts w:ascii="Arial" w:hAnsi="Arial" w:cs="Arial"/>
          <w:sz w:val="24"/>
          <w:szCs w:val="24"/>
        </w:rPr>
        <w:t xml:space="preserve"> № </w:t>
      </w:r>
      <w:r w:rsidR="008114F5">
        <w:rPr>
          <w:rFonts w:ascii="Arial" w:hAnsi="Arial" w:cs="Arial"/>
          <w:sz w:val="24"/>
          <w:szCs w:val="24"/>
        </w:rPr>
        <w:t>10</w:t>
      </w:r>
      <w:r w:rsidR="0021333D">
        <w:rPr>
          <w:rFonts w:ascii="Arial" w:hAnsi="Arial" w:cs="Arial"/>
          <w:sz w:val="24"/>
          <w:szCs w:val="24"/>
        </w:rPr>
        <w:t>48, 1049</w:t>
      </w:r>
      <w:r>
        <w:rPr>
          <w:rFonts w:ascii="Arial" w:hAnsi="Arial" w:cs="Arial"/>
          <w:sz w:val="24"/>
          <w:szCs w:val="24"/>
        </w:rPr>
        <w:t xml:space="preserve"> из учебника</w:t>
      </w:r>
      <w:r w:rsidR="0021333D">
        <w:rPr>
          <w:rFonts w:ascii="Arial" w:hAnsi="Arial" w:cs="Arial"/>
          <w:sz w:val="24"/>
          <w:szCs w:val="24"/>
        </w:rPr>
        <w:t xml:space="preserve">. </w:t>
      </w:r>
    </w:p>
    <w:p w:rsidR="009A292D" w:rsidRDefault="009A292D" w:rsidP="00BF7CE1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образцу выполнить № 1057, 1058.</w:t>
      </w:r>
    </w:p>
    <w:p w:rsidR="009A292D" w:rsidRDefault="009A292D" w:rsidP="009A292D">
      <w:pPr>
        <w:pStyle w:val="a3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Образец. Является ли решением системы уравнений </w:t>
      </w:r>
      <w:r w:rsidR="001821F6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х+у=4.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2х-у=2</m:t>
                </m:r>
              </m:e>
            </m:eqArr>
          </m:e>
        </m:d>
      </m:oMath>
      <w:r w:rsidR="001821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пара чисел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3, у = 1?</w:t>
      </w:r>
    </w:p>
    <w:p w:rsidR="001821F6" w:rsidRDefault="00AC2A49" w:rsidP="009A292D">
      <w:pPr>
        <w:pStyle w:val="a3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х+у=4.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2х-у=2</m:t>
                </m:r>
              </m:e>
            </m:eqArr>
          </m:e>
        </m:d>
        <m:box>
          <m:boxPr>
            <m:opEmu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hAnsi="Cambria Math" w:cs="Arial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3+1=4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2∙3-1=2</m:t>
                </m:r>
              </m:e>
            </m:eqArr>
            <m:box>
              <m:boxPr>
                <m:opEmu m:val="on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boxPr>
              <m:e>
                <m:groupChr>
                  <m:groupChrPr>
                    <m:chr m:val="⇔"/>
                    <m:pos m:val="top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groupChrPr>
                  <m:e/>
                </m:groupChr>
              </m:e>
            </m:box>
            <m:d>
              <m:dPr>
                <m:begChr m:val="{"/>
                <m:end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4=4, верно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5≠2, неверно</m:t>
                    </m:r>
                  </m:e>
                </m:eqArr>
              </m:e>
            </m:d>
          </m:e>
        </m:d>
      </m:oMath>
      <w:r w:rsidR="001821F6">
        <w:rPr>
          <w:rFonts w:ascii="Arial" w:hAnsi="Arial" w:cs="Arial"/>
          <w:sz w:val="24"/>
          <w:szCs w:val="24"/>
        </w:rPr>
        <w:t xml:space="preserve">  </w:t>
      </w:r>
    </w:p>
    <w:p w:rsidR="001821F6" w:rsidRDefault="001821F6" w:rsidP="009A292D">
      <w:pPr>
        <w:pStyle w:val="a3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поэтому пара х=3 и у=1 не является решением системы уравнений.</w:t>
      </w:r>
    </w:p>
    <w:p w:rsidR="00FD5A51" w:rsidRPr="00FD5A51" w:rsidRDefault="00FD5A51" w:rsidP="009A292D">
      <w:pPr>
        <w:pStyle w:val="a3"/>
        <w:spacing w:after="0" w:line="360" w:lineRule="auto"/>
        <w:ind w:left="284"/>
        <w:jc w:val="both"/>
        <w:rPr>
          <w:rFonts w:ascii="Arial" w:hAnsi="Arial" w:cs="Arial"/>
          <w:b/>
          <w:i/>
          <w:sz w:val="24"/>
          <w:szCs w:val="24"/>
        </w:rPr>
      </w:pPr>
      <w:r w:rsidRPr="00FD5A51">
        <w:rPr>
          <w:rFonts w:ascii="Arial" w:hAnsi="Arial" w:cs="Arial"/>
          <w:b/>
          <w:i/>
          <w:sz w:val="24"/>
          <w:szCs w:val="24"/>
        </w:rPr>
        <w:t>Примечание. Если верно в каждом уравнении, то пара чисел является решением системы уравнений.</w:t>
      </w:r>
    </w:p>
    <w:p w:rsidR="009A292D" w:rsidRDefault="009A292D" w:rsidP="009A292D">
      <w:pPr>
        <w:pStyle w:val="a3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07431" w:rsidRDefault="009668DB" w:rsidP="00BF7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B63">
        <w:rPr>
          <w:rFonts w:ascii="Arial" w:hAnsi="Arial" w:cs="Arial"/>
          <w:b/>
          <w:sz w:val="24"/>
          <w:szCs w:val="24"/>
        </w:rPr>
        <w:t>Решить самостоятельно</w:t>
      </w:r>
      <w:r>
        <w:rPr>
          <w:rFonts w:ascii="Arial" w:hAnsi="Arial" w:cs="Arial"/>
          <w:sz w:val="24"/>
          <w:szCs w:val="24"/>
        </w:rPr>
        <w:t>:</w:t>
      </w:r>
      <w:r w:rsidR="00BF7CE1">
        <w:rPr>
          <w:rFonts w:ascii="Arial" w:hAnsi="Arial" w:cs="Arial"/>
          <w:sz w:val="24"/>
          <w:szCs w:val="24"/>
        </w:rPr>
        <w:t xml:space="preserve"> 1)</w:t>
      </w:r>
      <w:r>
        <w:rPr>
          <w:rFonts w:ascii="Arial" w:hAnsi="Arial" w:cs="Arial"/>
          <w:sz w:val="24"/>
          <w:szCs w:val="24"/>
        </w:rPr>
        <w:t xml:space="preserve"> </w:t>
      </w:r>
      <w:r w:rsidR="00BF7CE1">
        <w:rPr>
          <w:rFonts w:ascii="Arial" w:hAnsi="Arial" w:cs="Arial"/>
          <w:sz w:val="24"/>
          <w:szCs w:val="24"/>
        </w:rPr>
        <w:t xml:space="preserve">Построить в одной координатной плоскости графики уравнений </w:t>
      </w:r>
      <w:proofErr w:type="spellStart"/>
      <w:r w:rsidR="00BF7CE1">
        <w:rPr>
          <w:rFonts w:ascii="Arial" w:hAnsi="Arial" w:cs="Arial"/>
          <w:sz w:val="24"/>
          <w:szCs w:val="24"/>
        </w:rPr>
        <w:t>х</w:t>
      </w:r>
      <w:proofErr w:type="spellEnd"/>
      <w:r w:rsidR="00BF7CE1">
        <w:rPr>
          <w:rFonts w:ascii="Arial" w:hAnsi="Arial" w:cs="Arial"/>
          <w:sz w:val="24"/>
          <w:szCs w:val="24"/>
        </w:rPr>
        <w:t xml:space="preserve"> – 2у = 6 и 3х + 2у = - 6 (задание выполнять по образцу п. </w:t>
      </w:r>
      <w:r w:rsidR="009A292D">
        <w:rPr>
          <w:rFonts w:ascii="Arial" w:hAnsi="Arial" w:cs="Arial"/>
          <w:sz w:val="24"/>
          <w:szCs w:val="24"/>
        </w:rPr>
        <w:t>2</w:t>
      </w:r>
      <w:r w:rsidR="00BF7CE1">
        <w:rPr>
          <w:rFonts w:ascii="Arial" w:hAnsi="Arial" w:cs="Arial"/>
          <w:sz w:val="24"/>
          <w:szCs w:val="24"/>
        </w:rPr>
        <w:t>, смотри выше). 2) Выписать координаты точки пересечения графиков уравнений.</w:t>
      </w:r>
      <w:r w:rsidR="001821F6">
        <w:rPr>
          <w:rFonts w:ascii="Arial" w:hAnsi="Arial" w:cs="Arial"/>
          <w:sz w:val="24"/>
          <w:szCs w:val="24"/>
        </w:rPr>
        <w:t xml:space="preserve"> 3) Является ли пара чисел </w:t>
      </w:r>
      <w:proofErr w:type="spellStart"/>
      <w:r w:rsidR="001821F6">
        <w:rPr>
          <w:rFonts w:ascii="Arial" w:hAnsi="Arial" w:cs="Arial"/>
          <w:sz w:val="24"/>
          <w:szCs w:val="24"/>
        </w:rPr>
        <w:t>х</w:t>
      </w:r>
      <w:proofErr w:type="spellEnd"/>
      <w:r w:rsidR="001821F6">
        <w:rPr>
          <w:rFonts w:ascii="Arial" w:hAnsi="Arial" w:cs="Arial"/>
          <w:sz w:val="24"/>
          <w:szCs w:val="24"/>
        </w:rPr>
        <w:t xml:space="preserve"> = 0 и </w:t>
      </w:r>
      <w:proofErr w:type="spellStart"/>
      <w:r w:rsidR="001821F6">
        <w:rPr>
          <w:rFonts w:ascii="Arial" w:hAnsi="Arial" w:cs="Arial"/>
          <w:sz w:val="24"/>
          <w:szCs w:val="24"/>
        </w:rPr>
        <w:t>у=</w:t>
      </w:r>
      <w:proofErr w:type="spellEnd"/>
      <w:r w:rsidR="001821F6">
        <w:rPr>
          <w:rFonts w:ascii="Arial" w:hAnsi="Arial" w:cs="Arial"/>
          <w:sz w:val="24"/>
          <w:szCs w:val="24"/>
        </w:rPr>
        <w:t xml:space="preserve"> -3 решением системы уравнений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х-2у=6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3х+2у=-6</m:t>
                </m:r>
              </m:e>
            </m:eqArr>
          </m:e>
        </m:d>
        <w:proofErr w:type="gramStart"/>
      </m:oMath>
      <w:r w:rsidR="001821F6">
        <w:rPr>
          <w:rFonts w:ascii="Arial" w:hAnsi="Arial" w:cs="Arial"/>
          <w:sz w:val="24"/>
          <w:szCs w:val="24"/>
        </w:rPr>
        <w:t xml:space="preserve">  ?</w:t>
      </w:r>
      <w:proofErr w:type="gramEnd"/>
      <w:r w:rsidR="001821F6">
        <w:rPr>
          <w:rFonts w:ascii="Arial" w:hAnsi="Arial" w:cs="Arial"/>
          <w:sz w:val="24"/>
          <w:szCs w:val="24"/>
        </w:rPr>
        <w:t xml:space="preserve"> (выполнить задание по образцу п. 4, смотри выше).</w:t>
      </w:r>
    </w:p>
    <w:p w:rsidR="001821F6" w:rsidRDefault="001821F6" w:rsidP="001821F6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716B" w:rsidRPr="00E37B36" w:rsidRDefault="0094716B" w:rsidP="00E37B36">
      <w:pPr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lastRenderedPageBreak/>
        <w:t>Геометрия 7 класс</w:t>
      </w:r>
    </w:p>
    <w:p w:rsidR="00E37B36" w:rsidRDefault="00E37B36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«</w:t>
      </w:r>
      <w:r w:rsidR="00042F8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рямоугольны</w:t>
      </w:r>
      <w:r w:rsidR="00042F83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треугольник</w:t>
      </w:r>
      <w:r w:rsidR="00042F83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>»</w:t>
      </w:r>
      <w:r w:rsidR="00042F83">
        <w:rPr>
          <w:rFonts w:ascii="Arial" w:hAnsi="Arial" w:cs="Arial"/>
          <w:b/>
          <w:sz w:val="24"/>
          <w:szCs w:val="24"/>
        </w:rPr>
        <w:t>. Продолжение.</w:t>
      </w:r>
    </w:p>
    <w:p w:rsidR="00E37B36" w:rsidRDefault="00042F83" w:rsidP="00E37B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Повторить </w:t>
      </w:r>
      <w:r w:rsidR="00E37B36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ы 35, </w:t>
      </w:r>
      <w:r w:rsidR="00E37B36">
        <w:rPr>
          <w:rFonts w:ascii="Arial" w:hAnsi="Arial" w:cs="Arial"/>
          <w:sz w:val="24"/>
          <w:szCs w:val="24"/>
        </w:rPr>
        <w:t>3</w:t>
      </w:r>
      <w:r w:rsidR="00A22C45">
        <w:rPr>
          <w:rFonts w:ascii="Arial" w:hAnsi="Arial" w:cs="Arial"/>
          <w:sz w:val="24"/>
          <w:szCs w:val="24"/>
        </w:rPr>
        <w:t>6</w:t>
      </w:r>
      <w:r w:rsidR="00E37B36">
        <w:rPr>
          <w:rFonts w:ascii="Arial" w:hAnsi="Arial" w:cs="Arial"/>
          <w:sz w:val="24"/>
          <w:szCs w:val="24"/>
        </w:rPr>
        <w:t>.</w:t>
      </w:r>
      <w:r w:rsidR="00712A12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712A12">
        <w:rPr>
          <w:rFonts w:ascii="Arial" w:hAnsi="Arial" w:cs="Arial"/>
          <w:sz w:val="24"/>
          <w:szCs w:val="24"/>
        </w:rPr>
        <w:t>кл</w:t>
      </w:r>
      <w:proofErr w:type="spellEnd"/>
      <w:r w:rsidR="00712A1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12A12">
        <w:rPr>
          <w:rFonts w:ascii="Arial" w:hAnsi="Arial" w:cs="Arial"/>
          <w:sz w:val="24"/>
          <w:szCs w:val="24"/>
        </w:rPr>
        <w:t>Атан</w:t>
      </w:r>
      <w:r w:rsidR="00A22C45">
        <w:rPr>
          <w:rFonts w:ascii="Arial" w:hAnsi="Arial" w:cs="Arial"/>
          <w:sz w:val="24"/>
          <w:szCs w:val="24"/>
        </w:rPr>
        <w:t>а</w:t>
      </w:r>
      <w:r w:rsidR="00712A12">
        <w:rPr>
          <w:rFonts w:ascii="Arial" w:hAnsi="Arial" w:cs="Arial"/>
          <w:sz w:val="24"/>
          <w:szCs w:val="24"/>
        </w:rPr>
        <w:t>сян</w:t>
      </w:r>
      <w:proofErr w:type="spellEnd"/>
    </w:p>
    <w:p w:rsidR="00042F83" w:rsidRPr="00042F83" w:rsidRDefault="00042F83" w:rsidP="00D77D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42F83">
        <w:rPr>
          <w:rFonts w:ascii="Arial" w:hAnsi="Arial" w:cs="Arial"/>
          <w:sz w:val="24"/>
          <w:szCs w:val="24"/>
        </w:rPr>
        <w:t xml:space="preserve">Повторить </w:t>
      </w:r>
      <w:r w:rsidR="008A3280" w:rsidRPr="00042F83">
        <w:rPr>
          <w:rFonts w:ascii="Arial" w:hAnsi="Arial" w:cs="Arial"/>
          <w:sz w:val="24"/>
          <w:szCs w:val="24"/>
        </w:rPr>
        <w:t xml:space="preserve">урок № </w:t>
      </w:r>
      <w:r w:rsidR="00BA368B" w:rsidRPr="00042F83">
        <w:rPr>
          <w:rFonts w:ascii="Arial" w:hAnsi="Arial" w:cs="Arial"/>
          <w:sz w:val="24"/>
          <w:szCs w:val="24"/>
        </w:rPr>
        <w:t>25</w:t>
      </w:r>
      <w:r w:rsidRPr="00042F83">
        <w:rPr>
          <w:rFonts w:ascii="Arial" w:hAnsi="Arial" w:cs="Arial"/>
          <w:sz w:val="24"/>
          <w:szCs w:val="24"/>
        </w:rPr>
        <w:t>, урок № 36 за прошлые недели.</w:t>
      </w:r>
      <w:r w:rsidR="00BA368B" w:rsidRPr="00042F83">
        <w:rPr>
          <w:rFonts w:ascii="Arial" w:hAnsi="Arial" w:cs="Arial"/>
          <w:sz w:val="24"/>
          <w:szCs w:val="24"/>
        </w:rPr>
        <w:t xml:space="preserve"> </w:t>
      </w:r>
    </w:p>
    <w:p w:rsidR="00E37B36" w:rsidRPr="00042F83" w:rsidRDefault="00A22C45" w:rsidP="00D77D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42F83">
        <w:rPr>
          <w:rFonts w:ascii="Arial" w:hAnsi="Arial" w:cs="Arial"/>
          <w:sz w:val="24"/>
          <w:szCs w:val="24"/>
        </w:rPr>
        <w:t>Для тренировки р</w:t>
      </w:r>
      <w:r w:rsidR="00E37B36" w:rsidRPr="00042F83">
        <w:rPr>
          <w:rFonts w:ascii="Arial" w:hAnsi="Arial" w:cs="Arial"/>
          <w:sz w:val="24"/>
          <w:szCs w:val="24"/>
        </w:rPr>
        <w:t>ешать № 2</w:t>
      </w:r>
      <w:r w:rsidRPr="00042F83">
        <w:rPr>
          <w:rFonts w:ascii="Arial" w:hAnsi="Arial" w:cs="Arial"/>
          <w:sz w:val="24"/>
          <w:szCs w:val="24"/>
        </w:rPr>
        <w:t>6</w:t>
      </w:r>
      <w:r w:rsidR="00042F83">
        <w:rPr>
          <w:rFonts w:ascii="Arial" w:hAnsi="Arial" w:cs="Arial"/>
          <w:sz w:val="24"/>
          <w:szCs w:val="24"/>
        </w:rPr>
        <w:t>1</w:t>
      </w:r>
      <w:r w:rsidRPr="00042F83">
        <w:rPr>
          <w:rFonts w:ascii="Arial" w:hAnsi="Arial" w:cs="Arial"/>
          <w:sz w:val="24"/>
          <w:szCs w:val="24"/>
        </w:rPr>
        <w:t>, 26</w:t>
      </w:r>
      <w:r w:rsidR="00042F83">
        <w:rPr>
          <w:rFonts w:ascii="Arial" w:hAnsi="Arial" w:cs="Arial"/>
          <w:sz w:val="24"/>
          <w:szCs w:val="24"/>
        </w:rPr>
        <w:t>3</w:t>
      </w:r>
      <w:r w:rsidRPr="00042F83">
        <w:rPr>
          <w:rFonts w:ascii="Arial" w:hAnsi="Arial" w:cs="Arial"/>
          <w:sz w:val="24"/>
          <w:szCs w:val="24"/>
        </w:rPr>
        <w:t>, 26</w:t>
      </w:r>
      <w:r w:rsidR="00042F83">
        <w:rPr>
          <w:rFonts w:ascii="Arial" w:hAnsi="Arial" w:cs="Arial"/>
          <w:sz w:val="24"/>
          <w:szCs w:val="24"/>
        </w:rPr>
        <w:t>4</w:t>
      </w:r>
      <w:r w:rsidR="00E37B36" w:rsidRPr="00042F83">
        <w:rPr>
          <w:rFonts w:ascii="Arial" w:hAnsi="Arial" w:cs="Arial"/>
          <w:sz w:val="24"/>
          <w:szCs w:val="24"/>
        </w:rPr>
        <w:t>.</w:t>
      </w:r>
      <w:r w:rsidR="00712A12" w:rsidRPr="00042F83">
        <w:rPr>
          <w:rFonts w:ascii="Arial" w:hAnsi="Arial" w:cs="Arial"/>
          <w:sz w:val="24"/>
          <w:szCs w:val="24"/>
        </w:rPr>
        <w:t xml:space="preserve"> Учебник Геометрия </w:t>
      </w:r>
      <w:r w:rsidR="00042F83" w:rsidRPr="00042F83">
        <w:rPr>
          <w:rFonts w:ascii="Arial" w:hAnsi="Arial" w:cs="Arial"/>
          <w:sz w:val="24"/>
          <w:szCs w:val="24"/>
        </w:rPr>
        <w:t xml:space="preserve">7-9 </w:t>
      </w:r>
      <w:proofErr w:type="spellStart"/>
      <w:r w:rsidR="00042F83" w:rsidRPr="00042F83">
        <w:rPr>
          <w:rFonts w:ascii="Arial" w:hAnsi="Arial" w:cs="Arial"/>
          <w:sz w:val="24"/>
          <w:szCs w:val="24"/>
        </w:rPr>
        <w:t>кл</w:t>
      </w:r>
      <w:proofErr w:type="spellEnd"/>
      <w:r w:rsidR="00042F83" w:rsidRPr="00042F8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42F83" w:rsidRPr="00042F83">
        <w:rPr>
          <w:rFonts w:ascii="Arial" w:hAnsi="Arial" w:cs="Arial"/>
          <w:sz w:val="24"/>
          <w:szCs w:val="24"/>
        </w:rPr>
        <w:t>Атана</w:t>
      </w:r>
      <w:r w:rsidR="00712A12" w:rsidRPr="00042F83">
        <w:rPr>
          <w:rFonts w:ascii="Arial" w:hAnsi="Arial" w:cs="Arial"/>
          <w:sz w:val="24"/>
          <w:szCs w:val="24"/>
        </w:rPr>
        <w:t>ся</w:t>
      </w:r>
      <w:r w:rsidR="00712A12" w:rsidRPr="00042F83">
        <w:rPr>
          <w:rFonts w:ascii="Arial" w:hAnsi="Arial" w:cs="Arial"/>
          <w:sz w:val="28"/>
          <w:szCs w:val="28"/>
        </w:rPr>
        <w:t>н</w:t>
      </w:r>
      <w:proofErr w:type="spellEnd"/>
      <w:r w:rsidR="00042F83">
        <w:rPr>
          <w:rFonts w:ascii="Arial" w:hAnsi="Arial" w:cs="Arial"/>
          <w:sz w:val="28"/>
          <w:szCs w:val="28"/>
        </w:rPr>
        <w:t>.</w:t>
      </w:r>
    </w:p>
    <w:p w:rsidR="00A22C45" w:rsidRPr="00BC3B63" w:rsidRDefault="00A22C45" w:rsidP="00D77D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3B63">
        <w:rPr>
          <w:rFonts w:ascii="Arial" w:hAnsi="Arial" w:cs="Arial"/>
          <w:b/>
          <w:sz w:val="24"/>
          <w:szCs w:val="24"/>
        </w:rPr>
        <w:t>Решить самостоятельно задачу:</w:t>
      </w:r>
    </w:p>
    <w:p w:rsidR="008114F5" w:rsidRDefault="008114F5" w:rsidP="008114F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Докажите равенство прямоугольных треугольников</w:t>
      </w:r>
      <w:r w:rsidR="00A5595A">
        <w:rPr>
          <w:rFonts w:ascii="Arial" w:hAnsi="Arial" w:cs="Arial"/>
          <w:sz w:val="24"/>
          <w:szCs w:val="24"/>
        </w:rPr>
        <w:t>, изображенных на рисунке. Если в данном треугольнике, проведенный отрезок является биссектрисой и высотой</w:t>
      </w:r>
      <w:r w:rsidR="00FD5A51">
        <w:rPr>
          <w:rFonts w:ascii="Arial" w:hAnsi="Arial" w:cs="Arial"/>
          <w:sz w:val="24"/>
          <w:szCs w:val="24"/>
        </w:rPr>
        <w:t xml:space="preserve"> (необх</w:t>
      </w:r>
      <w:r w:rsidR="00FD5A51">
        <w:rPr>
          <w:rFonts w:ascii="Arial" w:hAnsi="Arial" w:cs="Arial"/>
          <w:sz w:val="24"/>
          <w:szCs w:val="24"/>
        </w:rPr>
        <w:t>о</w:t>
      </w:r>
      <w:r w:rsidR="00FD5A51">
        <w:rPr>
          <w:rFonts w:ascii="Arial" w:hAnsi="Arial" w:cs="Arial"/>
          <w:sz w:val="24"/>
          <w:szCs w:val="24"/>
        </w:rPr>
        <w:t>димые пометки на рисунке сделайте самостоятельно)</w:t>
      </w:r>
      <w:r w:rsidR="00A5595A">
        <w:rPr>
          <w:rFonts w:ascii="Arial" w:hAnsi="Arial" w:cs="Arial"/>
          <w:sz w:val="24"/>
          <w:szCs w:val="24"/>
        </w:rPr>
        <w:t>.</w:t>
      </w:r>
    </w:p>
    <w:p w:rsidR="00A22C45" w:rsidRPr="00A82FB9" w:rsidRDefault="00AC2A49" w:rsidP="00A22C45">
      <w:pPr>
        <w:pStyle w:val="a3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00.95pt;margin-top:17.45pt;width:0;height:88.7pt;z-index:251659264" o:connectortype="straight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175.95pt;margin-top:17.45pt;width:248.8pt;height:88.7pt;z-index:251658240">
            <v:textbox>
              <w:txbxContent>
                <w:p w:rsidR="00A5595A" w:rsidRDefault="00A5595A"/>
              </w:txbxContent>
            </v:textbox>
          </v:shape>
        </w:pict>
      </w:r>
    </w:p>
    <w:p w:rsidR="00A82FB9" w:rsidRDefault="00A82FB9" w:rsidP="00A82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14F5" w:rsidRDefault="008114F5" w:rsidP="00A82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14F5" w:rsidRDefault="008114F5" w:rsidP="00A82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2F83" w:rsidRDefault="00042F83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F83" w:rsidRDefault="00042F83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95A" w:rsidRDefault="00A5595A" w:rsidP="00A5595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пункт 38 учебника. Заполните следующую таблицу.</w:t>
      </w:r>
    </w:p>
    <w:tbl>
      <w:tblPr>
        <w:tblStyle w:val="a8"/>
        <w:tblW w:w="0" w:type="auto"/>
        <w:tblInd w:w="720" w:type="dxa"/>
        <w:tblLook w:val="04A0"/>
      </w:tblPr>
      <w:tblGrid>
        <w:gridCol w:w="5964"/>
        <w:gridCol w:w="1260"/>
        <w:gridCol w:w="1792"/>
      </w:tblGrid>
      <w:tr w:rsidR="00A5595A" w:rsidTr="00A5595A"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A5595A" w:rsidTr="00A5595A"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между двумя точками</w:t>
            </w:r>
          </w:p>
        </w:tc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95A" w:rsidTr="00A5595A"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прямой</w:t>
            </w:r>
          </w:p>
        </w:tc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95A" w:rsidTr="00A5595A"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Расстояние между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прямыми</w:t>
            </w:r>
          </w:p>
        </w:tc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595A" w:rsidRDefault="00A5595A" w:rsidP="00A5595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51" w:rsidRDefault="00FD5A51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95A" w:rsidRDefault="00A82FB9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Сканы </w:t>
      </w:r>
      <w:r w:rsidR="00BC3B63">
        <w:rPr>
          <w:rFonts w:ascii="Times New Roman" w:hAnsi="Times New Roman" w:cs="Times New Roman"/>
          <w:b/>
          <w:sz w:val="28"/>
          <w:szCs w:val="28"/>
        </w:rPr>
        <w:t>самостоятельного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алгебре и решени</w:t>
      </w:r>
      <w:r w:rsidR="00BC3B63">
        <w:rPr>
          <w:rFonts w:ascii="Times New Roman" w:hAnsi="Times New Roman" w:cs="Times New Roman"/>
          <w:b/>
          <w:sz w:val="28"/>
          <w:szCs w:val="28"/>
        </w:rPr>
        <w:t>е самостоятельной зад</w:t>
      </w:r>
      <w:r w:rsidR="00BC3B63">
        <w:rPr>
          <w:rFonts w:ascii="Times New Roman" w:hAnsi="Times New Roman" w:cs="Times New Roman"/>
          <w:b/>
          <w:sz w:val="28"/>
          <w:szCs w:val="28"/>
        </w:rPr>
        <w:t>а</w:t>
      </w:r>
      <w:r w:rsidR="00BC3B63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A5595A">
        <w:rPr>
          <w:rFonts w:ascii="Times New Roman" w:hAnsi="Times New Roman" w:cs="Times New Roman"/>
          <w:b/>
          <w:sz w:val="28"/>
          <w:szCs w:val="28"/>
        </w:rPr>
        <w:t xml:space="preserve">и таблицы </w:t>
      </w:r>
      <w:r w:rsidR="00BC3B63">
        <w:rPr>
          <w:rFonts w:ascii="Times New Roman" w:hAnsi="Times New Roman" w:cs="Times New Roman"/>
          <w:b/>
          <w:sz w:val="28"/>
          <w:szCs w:val="28"/>
        </w:rPr>
        <w:t>по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прислать </w:t>
      </w:r>
    </w:p>
    <w:p w:rsidR="00A82FB9" w:rsidRDefault="00A82FB9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преподавателю математики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 </w:t>
      </w:r>
    </w:p>
    <w:p w:rsidR="00A82FB9" w:rsidRDefault="00A82FB9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32743" w:rsidRPr="00BB148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32743" w:rsidRPr="00E32743" w:rsidRDefault="00E32743" w:rsidP="00A82FB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:rsidR="00A82FB9" w:rsidRPr="00D77D8B" w:rsidRDefault="00A82FB9" w:rsidP="00A82FB9">
      <w:pPr>
        <w:pStyle w:val="a3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A82FB9" w:rsidRPr="00D77D8B" w:rsidSect="0094716B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94716B"/>
    <w:rsid w:val="00042F83"/>
    <w:rsid w:val="000700EB"/>
    <w:rsid w:val="001821F6"/>
    <w:rsid w:val="0021333D"/>
    <w:rsid w:val="00246ECE"/>
    <w:rsid w:val="002A6755"/>
    <w:rsid w:val="002F2B9C"/>
    <w:rsid w:val="003C0EC4"/>
    <w:rsid w:val="005837A9"/>
    <w:rsid w:val="00712A12"/>
    <w:rsid w:val="00771FC8"/>
    <w:rsid w:val="007C0152"/>
    <w:rsid w:val="00807431"/>
    <w:rsid w:val="008114F5"/>
    <w:rsid w:val="008A3280"/>
    <w:rsid w:val="0091360A"/>
    <w:rsid w:val="0094716B"/>
    <w:rsid w:val="009668DB"/>
    <w:rsid w:val="009A292D"/>
    <w:rsid w:val="00A22C45"/>
    <w:rsid w:val="00A5595A"/>
    <w:rsid w:val="00A82FB9"/>
    <w:rsid w:val="00AC2A49"/>
    <w:rsid w:val="00BA368B"/>
    <w:rsid w:val="00BC3B63"/>
    <w:rsid w:val="00BF7CE1"/>
    <w:rsid w:val="00C37326"/>
    <w:rsid w:val="00C706FD"/>
    <w:rsid w:val="00CE1E0E"/>
    <w:rsid w:val="00D77D8B"/>
    <w:rsid w:val="00E03C57"/>
    <w:rsid w:val="00E07BE3"/>
    <w:rsid w:val="00E32743"/>
    <w:rsid w:val="00E37B36"/>
    <w:rsid w:val="00E441FD"/>
    <w:rsid w:val="00FD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743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114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0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2020-03-31T12:23:00Z</dcterms:created>
  <dcterms:modified xsi:type="dcterms:W3CDTF">2020-04-19T05:32:00Z</dcterms:modified>
</cp:coreProperties>
</file>