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D71" w:rsidRPr="00F64243" w:rsidRDefault="00204D71" w:rsidP="00204D7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4243">
        <w:rPr>
          <w:rFonts w:ascii="Times New Roman" w:hAnsi="Times New Roman" w:cs="Times New Roman"/>
          <w:b/>
          <w:sz w:val="24"/>
          <w:szCs w:val="24"/>
        </w:rPr>
        <w:t>НГХУ, 6 класс          Контрольная работа по географии за год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1) По топографической карте атласа </w:t>
      </w:r>
      <w:r>
        <w:rPr>
          <w:rFonts w:ascii="Times New Roman" w:hAnsi="Times New Roman" w:cs="Times New Roman"/>
          <w:sz w:val="24"/>
          <w:szCs w:val="24"/>
        </w:rPr>
        <w:t xml:space="preserve">(стр. 8) </w:t>
      </w:r>
      <w:r w:rsidRPr="00F64243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Pr="00204D71">
        <w:rPr>
          <w:rFonts w:ascii="Times New Roman" w:hAnsi="Times New Roman" w:cs="Times New Roman"/>
          <w:b/>
          <w:sz w:val="24"/>
          <w:szCs w:val="24"/>
          <w:u w:val="single"/>
        </w:rPr>
        <w:t>кратчайшее</w:t>
      </w:r>
      <w:r w:rsidRPr="00F64243">
        <w:rPr>
          <w:rFonts w:ascii="Times New Roman" w:hAnsi="Times New Roman" w:cs="Times New Roman"/>
          <w:sz w:val="24"/>
          <w:szCs w:val="24"/>
        </w:rPr>
        <w:t xml:space="preserve"> расстояние от </w:t>
      </w:r>
      <w:r>
        <w:rPr>
          <w:rFonts w:ascii="Times New Roman" w:hAnsi="Times New Roman" w:cs="Times New Roman"/>
          <w:sz w:val="24"/>
          <w:szCs w:val="24"/>
        </w:rPr>
        <w:t xml:space="preserve">пристани Парковой на реке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Юхоть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243">
        <w:rPr>
          <w:rFonts w:ascii="Times New Roman" w:hAnsi="Times New Roman" w:cs="Times New Roman"/>
          <w:sz w:val="24"/>
          <w:szCs w:val="24"/>
        </w:rPr>
        <w:t xml:space="preserve">до озера Глубокого. Расчёты </w:t>
      </w:r>
      <w:r>
        <w:rPr>
          <w:rFonts w:ascii="Times New Roman" w:hAnsi="Times New Roman" w:cs="Times New Roman"/>
          <w:sz w:val="24"/>
          <w:szCs w:val="24"/>
        </w:rPr>
        <w:t>привести.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2) Укажите, в каких полушариях расположены объекты: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00"/>
        <w:gridCol w:w="3400"/>
        <w:gridCol w:w="3401"/>
      </w:tblGrid>
      <w:tr w:rsidR="00204D71" w:rsidRPr="00F64243" w:rsidTr="00204D71"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Полушарие относительно экватора</w:t>
            </w:r>
          </w:p>
        </w:tc>
        <w:tc>
          <w:tcPr>
            <w:tcW w:w="3401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Полушарие относительно нулевого меридиана</w:t>
            </w:r>
          </w:p>
        </w:tc>
      </w:tr>
      <w:tr w:rsidR="00204D71" w:rsidRPr="00F64243" w:rsidTr="00204D71"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Уральские горы</w:t>
            </w:r>
          </w:p>
        </w:tc>
        <w:tc>
          <w:tcPr>
            <w:tcW w:w="3400" w:type="dxa"/>
          </w:tcPr>
          <w:p w:rsidR="00204D71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D71" w:rsidRPr="00F64243" w:rsidTr="00204D71">
        <w:tc>
          <w:tcPr>
            <w:tcW w:w="3400" w:type="dxa"/>
          </w:tcPr>
          <w:p w:rsidR="00204D71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Острова Новая Зеландия</w:t>
            </w:r>
          </w:p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D71" w:rsidRPr="00F64243" w:rsidTr="00204D71"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г. Мак-Кинли (Северная Америка)</w:t>
            </w:r>
          </w:p>
        </w:tc>
        <w:tc>
          <w:tcPr>
            <w:tcW w:w="3400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3) По физической карте мира определите географические координаты города Каира (Африка).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4) Назовите моря, омывающие материк Евразию с юга.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Пользуясь физической картой России, н</w:t>
      </w:r>
      <w:r w:rsidRPr="00F64243">
        <w:rPr>
          <w:rFonts w:ascii="Times New Roman" w:hAnsi="Times New Roman" w:cs="Times New Roman"/>
          <w:sz w:val="24"/>
          <w:szCs w:val="24"/>
        </w:rPr>
        <w:t>азовите три реки</w:t>
      </w:r>
      <w:r w:rsidRPr="00204D71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России</w:t>
      </w:r>
      <w:r w:rsidRPr="00F6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и водо</w:t>
      </w:r>
      <w:r>
        <w:rPr>
          <w:rFonts w:ascii="Times New Roman" w:hAnsi="Times New Roman" w:cs="Times New Roman"/>
          <w:sz w:val="24"/>
          <w:szCs w:val="24"/>
        </w:rPr>
        <w:t>ёмы, в которые впадают эти реки (это может быть другая река, море, озеро).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76"/>
        <w:gridCol w:w="6467"/>
      </w:tblGrid>
      <w:tr w:rsidR="00204D71" w:rsidRPr="00F64243" w:rsidTr="004B326D">
        <w:tc>
          <w:tcPr>
            <w:tcW w:w="3876" w:type="dxa"/>
          </w:tcPr>
          <w:p w:rsidR="00204D71" w:rsidRPr="00F64243" w:rsidRDefault="00204D71" w:rsidP="00204D7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6467" w:type="dxa"/>
          </w:tcPr>
          <w:p w:rsidR="00204D71" w:rsidRPr="00F64243" w:rsidRDefault="00204D71" w:rsidP="00204D7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243">
              <w:rPr>
                <w:rFonts w:ascii="Times New Roman" w:hAnsi="Times New Roman" w:cs="Times New Roman"/>
                <w:sz w:val="24"/>
                <w:szCs w:val="24"/>
              </w:rPr>
              <w:t>Водоём, в который впадает река</w:t>
            </w:r>
          </w:p>
        </w:tc>
      </w:tr>
      <w:tr w:rsidR="00204D71" w:rsidRPr="00F64243" w:rsidTr="004B326D">
        <w:tc>
          <w:tcPr>
            <w:tcW w:w="3876" w:type="dxa"/>
          </w:tcPr>
          <w:p w:rsidR="00204D71" w:rsidRPr="00F64243" w:rsidRDefault="00204D71" w:rsidP="00FB67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D71" w:rsidRPr="00F64243" w:rsidTr="004B326D">
        <w:tc>
          <w:tcPr>
            <w:tcW w:w="3876" w:type="dxa"/>
          </w:tcPr>
          <w:p w:rsidR="00204D71" w:rsidRPr="00F64243" w:rsidRDefault="00204D71" w:rsidP="00FB67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D71" w:rsidRPr="00F64243" w:rsidTr="004B326D">
        <w:tc>
          <w:tcPr>
            <w:tcW w:w="3876" w:type="dxa"/>
          </w:tcPr>
          <w:p w:rsidR="00204D71" w:rsidRPr="00F64243" w:rsidRDefault="00204D71" w:rsidP="00FB674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204D71" w:rsidRPr="00F64243" w:rsidRDefault="00204D71" w:rsidP="00FB674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26D" w:rsidRDefault="004B326D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6) Несколько раз в сутки измерили температуру воздуха. 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Максимальная температура оказалась +12 градусов Цельсия. 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Минимальная температура -3 градуса Цельсия. </w:t>
      </w:r>
    </w:p>
    <w:p w:rsidR="00204D71" w:rsidRPr="004B326D" w:rsidRDefault="00204D71" w:rsidP="00204D7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B326D">
        <w:rPr>
          <w:rFonts w:ascii="Times New Roman" w:hAnsi="Times New Roman" w:cs="Times New Roman"/>
          <w:b/>
          <w:sz w:val="24"/>
          <w:szCs w:val="24"/>
        </w:rPr>
        <w:t>Рассчитайте суточную амплитуду температур.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7) Назовите какую-либо природную зону и живые организмы, обитающие в ней.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8) Назовите пять стран Европы, </w:t>
      </w:r>
      <w:r w:rsidRPr="00204D71">
        <w:rPr>
          <w:rFonts w:ascii="Times New Roman" w:hAnsi="Times New Roman" w:cs="Times New Roman"/>
          <w:b/>
          <w:sz w:val="24"/>
          <w:szCs w:val="24"/>
          <w:u w:val="single"/>
        </w:rPr>
        <w:t>не имеющих морского побережья</w:t>
      </w:r>
      <w:r w:rsidRPr="00F64243">
        <w:rPr>
          <w:rFonts w:ascii="Times New Roman" w:hAnsi="Times New Roman" w:cs="Times New Roman"/>
          <w:sz w:val="24"/>
          <w:szCs w:val="24"/>
        </w:rPr>
        <w:t>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>9) Перечислите основные расы людей.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F64243">
        <w:rPr>
          <w:rFonts w:ascii="Times New Roman" w:hAnsi="Times New Roman" w:cs="Times New Roman"/>
          <w:sz w:val="24"/>
          <w:szCs w:val="24"/>
        </w:rPr>
        <w:t xml:space="preserve">10) Пользуясь политической картой мира, </w:t>
      </w:r>
      <w:r>
        <w:rPr>
          <w:rFonts w:ascii="Times New Roman" w:hAnsi="Times New Roman" w:cs="Times New Roman"/>
          <w:sz w:val="24"/>
          <w:szCs w:val="24"/>
        </w:rPr>
        <w:t>определите: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пять стран, находящихся на материке Южная Америка;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города – столицы стран материка Евразия: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Китая – город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04D71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Франции – город …,</w:t>
      </w:r>
    </w:p>
    <w:p w:rsidR="00204D71" w:rsidRPr="00F64243" w:rsidRDefault="00204D71" w:rsidP="00204D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Саудовской Аравии – город …</w:t>
      </w:r>
    </w:p>
    <w:p w:rsidR="00917CD9" w:rsidRDefault="00AC44FD"/>
    <w:p w:rsidR="0040156F" w:rsidRPr="00843510" w:rsidRDefault="0040156F" w:rsidP="0040156F">
      <w:pPr>
        <w:pStyle w:val="a4"/>
        <w:rPr>
          <w:rFonts w:ascii="Times New Roman" w:hAnsi="Times New Roman" w:cs="Times New Roman"/>
          <w:b/>
        </w:rPr>
      </w:pPr>
      <w:r w:rsidRPr="00843510">
        <w:rPr>
          <w:rFonts w:ascii="Times New Roman" w:hAnsi="Times New Roman" w:cs="Times New Roman"/>
          <w:b/>
        </w:rPr>
        <w:t>Просьба в тетради написать «Контрольная работа по географии за год», указать фамилию и имя. Большая просьба – разместить контрольную на одном листке, можно развёрнутом двойном.</w:t>
      </w:r>
    </w:p>
    <w:p w:rsidR="0040156F" w:rsidRPr="00843510" w:rsidRDefault="0040156F" w:rsidP="0040156F">
      <w:pPr>
        <w:pStyle w:val="a4"/>
        <w:rPr>
          <w:rFonts w:ascii="Times New Roman" w:hAnsi="Times New Roman" w:cs="Times New Roman"/>
          <w:b/>
        </w:rPr>
      </w:pPr>
      <w:r w:rsidRPr="00843510">
        <w:rPr>
          <w:rFonts w:ascii="Times New Roman" w:hAnsi="Times New Roman" w:cs="Times New Roman"/>
          <w:b/>
        </w:rPr>
        <w:t xml:space="preserve">Скан-копию работы прислать одним файлом преподавателю на электронную почту </w:t>
      </w:r>
    </w:p>
    <w:p w:rsidR="0040156F" w:rsidRPr="00843510" w:rsidRDefault="0040156F" w:rsidP="0040156F">
      <w:pPr>
        <w:pStyle w:val="a4"/>
        <w:rPr>
          <w:rFonts w:ascii="Times New Roman" w:hAnsi="Times New Roman" w:cs="Times New Roman"/>
          <w:b/>
        </w:rPr>
      </w:pPr>
      <w:hyperlink r:id="rId5" w:history="1">
        <w:r w:rsidRPr="00843510">
          <w:rPr>
            <w:rStyle w:val="a5"/>
            <w:rFonts w:ascii="Times New Roman" w:hAnsi="Times New Roman" w:cs="Times New Roman"/>
            <w:b/>
            <w:sz w:val="24"/>
            <w:szCs w:val="24"/>
          </w:rPr>
          <w:t>valeriya-nsk@mail.ru</w:t>
        </w:r>
      </w:hyperlink>
      <w:r w:rsidRPr="00843510">
        <w:rPr>
          <w:rFonts w:ascii="Times New Roman" w:hAnsi="Times New Roman" w:cs="Times New Roman"/>
          <w:b/>
        </w:rPr>
        <w:t xml:space="preserve"> </w:t>
      </w:r>
    </w:p>
    <w:p w:rsidR="0040156F" w:rsidRPr="00843510" w:rsidRDefault="0040156F" w:rsidP="0040156F">
      <w:pPr>
        <w:pStyle w:val="a4"/>
        <w:rPr>
          <w:rFonts w:ascii="Times New Roman" w:hAnsi="Times New Roman" w:cs="Times New Roman"/>
          <w:b/>
        </w:rPr>
      </w:pPr>
      <w:r w:rsidRPr="00843510">
        <w:rPr>
          <w:rFonts w:ascii="Times New Roman" w:hAnsi="Times New Roman" w:cs="Times New Roman"/>
          <w:b/>
        </w:rPr>
        <w:t>до 5 июня включительно.</w:t>
      </w:r>
    </w:p>
    <w:p w:rsidR="0040156F" w:rsidRDefault="0040156F"/>
    <w:p w:rsidR="0040156F" w:rsidRDefault="00AC44FD">
      <w:bookmarkStart w:id="0" w:name="_GoBack"/>
      <w:r w:rsidRPr="00AC44FD">
        <w:rPr>
          <w:noProof/>
          <w:lang w:eastAsia="ru-RU"/>
        </w:rPr>
        <w:lastRenderedPageBreak/>
        <w:drawing>
          <wp:inline distT="0" distB="0" distL="0" distR="0">
            <wp:extent cx="6645910" cy="9290144"/>
            <wp:effectExtent l="0" t="0" r="2540" b="6350"/>
            <wp:docPr id="1" name="Рисунок 1" descr="C:\НГХК- дом.стац.комп\Дистанц.обуч. 2020\6 класс география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ГХК- дом.стац.комп\Дистанц.обуч. 2020\6 класс география\пл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156F" w:rsidSect="005C73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0008B"/>
    <w:multiLevelType w:val="hybridMultilevel"/>
    <w:tmpl w:val="E2EE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7A"/>
    <w:rsid w:val="000A449D"/>
    <w:rsid w:val="00180F5B"/>
    <w:rsid w:val="00204D71"/>
    <w:rsid w:val="0040156F"/>
    <w:rsid w:val="00451D5A"/>
    <w:rsid w:val="004B326D"/>
    <w:rsid w:val="005C73AB"/>
    <w:rsid w:val="00AC44FD"/>
    <w:rsid w:val="00B17C7A"/>
    <w:rsid w:val="00C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E3F33"/>
  <w15:chartTrackingRefBased/>
  <w15:docId w15:val="{AFF8BBBF-F818-4D3A-A7DC-486204A5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04D7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015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aleriya-nsk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6</cp:revision>
  <dcterms:created xsi:type="dcterms:W3CDTF">2020-05-22T11:03:00Z</dcterms:created>
  <dcterms:modified xsi:type="dcterms:W3CDTF">2020-05-22T11:41:00Z</dcterms:modified>
</cp:coreProperties>
</file>