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52" w:rsidRDefault="00F71FB6" w:rsidP="0042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      Физика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Обязательное требование ко всем!!!!!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Фотографируйте и вставляйте строго по порядку в 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одним файлом!!!!! Только в таком виде я буду проверять!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ответы на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natkfizika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Не забывайте подписывать свою работу на первом листе!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</w:p>
    <w:p w:rsidR="00421752" w:rsidRDefault="00F71FB6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Срок сдачи до 29</w:t>
      </w:r>
      <w:r w:rsidR="00421752">
        <w:rPr>
          <w:rFonts w:ascii="Times New Roman" w:hAnsi="Times New Roman" w:cs="Times New Roman"/>
          <w:b/>
          <w:color w:val="FF0000"/>
          <w:sz w:val="28"/>
          <w:szCs w:val="28"/>
        </w:rPr>
        <w:t>.05.2020 до 24.00</w:t>
      </w: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1752" w:rsidRDefault="00421752" w:rsidP="00421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1752" w:rsidRDefault="00421752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материало</w:t>
      </w:r>
      <w:r w:rsidR="00F71FB6">
        <w:rPr>
          <w:rFonts w:ascii="Times New Roman" w:hAnsi="Times New Roman" w:cs="Times New Roman"/>
          <w:sz w:val="24"/>
          <w:szCs w:val="24"/>
        </w:rPr>
        <w:t>м учебника в параграфе 67</w:t>
      </w:r>
    </w:p>
    <w:p w:rsidR="00421752" w:rsidRDefault="00421752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ссылками:</w:t>
      </w:r>
    </w:p>
    <w:p w:rsidR="00DE4B78" w:rsidRDefault="00BA50A1" w:rsidP="00DE4B7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E4B78" w:rsidRPr="00FB7A9C">
          <w:rPr>
            <w:rStyle w:val="a3"/>
            <w:rFonts w:ascii="Times New Roman" w:hAnsi="Times New Roman" w:cs="Times New Roman"/>
            <w:sz w:val="24"/>
            <w:szCs w:val="24"/>
          </w:rPr>
          <w:t>http://www.youtube.com/watch?v=cCLzib-V8xk</w:t>
        </w:r>
      </w:hyperlink>
      <w:r w:rsidR="00DE4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8C" w:rsidRDefault="00BA50A1" w:rsidP="00ED1F8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D1F8C" w:rsidRPr="00FB7A9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https://www.youtube.com/watch?v=-MU3jSXm06c</w:t>
        </w:r>
      </w:hyperlink>
      <w:r w:rsidR="00ED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8C" w:rsidRDefault="00BA50A1" w:rsidP="00ED1F8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D1F8C" w:rsidRPr="00FB7A9C">
          <w:rPr>
            <w:rStyle w:val="a3"/>
            <w:rFonts w:ascii="Times New Roman" w:hAnsi="Times New Roman" w:cs="Times New Roman"/>
            <w:sz w:val="24"/>
            <w:szCs w:val="24"/>
          </w:rPr>
          <w:t>http://www.youtube.com/watch?v=TYrF_y78ZiY</w:t>
        </w:r>
      </w:hyperlink>
      <w:r w:rsidR="00ED1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752" w:rsidRDefault="00F71FB6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упр. 47(1,2</w:t>
      </w:r>
      <w:r w:rsidR="00421752">
        <w:rPr>
          <w:rFonts w:ascii="Times New Roman" w:hAnsi="Times New Roman" w:cs="Times New Roman"/>
          <w:sz w:val="24"/>
          <w:szCs w:val="24"/>
        </w:rPr>
        <w:t>)</w:t>
      </w:r>
    </w:p>
    <w:p w:rsidR="00F71FB6" w:rsidRDefault="00F71FB6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графическое задание. Делайте рисунки покрупнее, обозначайте углы падения и преломления. Не забывайте о перпендикулярах к границам раздела сред.</w:t>
      </w:r>
      <w:r w:rsidRPr="00F71FB6">
        <w:t xml:space="preserve"> </w:t>
      </w:r>
      <w:r w:rsidRPr="00F71FB6">
        <w:rPr>
          <w:rFonts w:ascii="Times New Roman" w:hAnsi="Times New Roman" w:cs="Times New Roman"/>
          <w:sz w:val="24"/>
          <w:szCs w:val="24"/>
        </w:rPr>
        <w:t>Помните, что луч</w:t>
      </w:r>
      <w:r>
        <w:rPr>
          <w:rFonts w:ascii="Times New Roman" w:hAnsi="Times New Roman" w:cs="Times New Roman"/>
          <w:sz w:val="24"/>
          <w:szCs w:val="24"/>
        </w:rPr>
        <w:t xml:space="preserve"> входит в стекляшку и выходит из неё!</w:t>
      </w:r>
    </w:p>
    <w:p w:rsidR="00EB0529" w:rsidRDefault="00F71FB6" w:rsidP="00421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</w:t>
      </w:r>
      <w:r w:rsidR="00EB0529">
        <w:rPr>
          <w:rFonts w:ascii="Times New Roman" w:hAnsi="Times New Roman" w:cs="Times New Roman"/>
          <w:sz w:val="24"/>
          <w:szCs w:val="24"/>
        </w:rPr>
        <w:t>коро каникулы!!!!!!!</w:t>
      </w:r>
    </w:p>
    <w:p w:rsidR="0049146E" w:rsidRDefault="00F71FB6">
      <w:r>
        <w:t xml:space="preserve"> </w:t>
      </w:r>
    </w:p>
    <w:p w:rsidR="00BA50A1" w:rsidRDefault="00BA50A1"/>
    <w:p w:rsidR="00BA50A1" w:rsidRDefault="00BA50A1"/>
    <w:p w:rsidR="00BA50A1" w:rsidRDefault="00BA50A1"/>
    <w:p w:rsidR="00BA50A1" w:rsidRDefault="00BA50A1"/>
    <w:p w:rsidR="00BA50A1" w:rsidRDefault="00BA50A1"/>
    <w:p w:rsidR="00BA50A1" w:rsidRDefault="00BA50A1"/>
    <w:p w:rsidR="00BA50A1" w:rsidRDefault="00BA50A1"/>
    <w:p w:rsidR="00BA50A1" w:rsidRDefault="00BA50A1"/>
    <w:p w:rsidR="00BA50A1" w:rsidRDefault="00BA50A1">
      <w:bookmarkStart w:id="0" w:name="_GoBack"/>
      <w:bookmarkEnd w:id="0"/>
    </w:p>
    <w:p w:rsidR="00BA50A1" w:rsidRDefault="00BA50A1">
      <w:r>
        <w:br w:type="page"/>
      </w:r>
    </w:p>
    <w:p w:rsidR="00BA50A1" w:rsidRPr="00BA50A1" w:rsidRDefault="00BA50A1" w:rsidP="00BA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A1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BA50A1" w:rsidRPr="00BA50A1" w:rsidRDefault="00BA50A1" w:rsidP="00BA5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sz w:val="28"/>
          <w:szCs w:val="28"/>
        </w:rPr>
        <w:t>Перечертите рисунок, дополнив его недостающими лучами внутри и снаружи стеклянной пластины или призмы. Обозначьте на рисунке углы падения и преломления для каждой границы раздела. Сравните эти углы.</w:t>
      </w:r>
    </w:p>
    <w:p w:rsidR="00BA50A1" w:rsidRPr="00BA50A1" w:rsidRDefault="00BA50A1" w:rsidP="00BA5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93.9pt;margin-top:9.3pt;width:16.5pt;height:62.25pt;flip:x;z-index:251666432" o:connectortype="straight" strokeweight="1pt">
            <v:stroke endarrow="block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404.4pt;margin-top:7.5pt;width:63pt;height:12pt;flip:y;z-index:251660288" o:connectortype="straight">
            <v:stroke endarrow="block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margin-left:333.9pt;margin-top:3.4pt;width:128.25pt;height:50.25pt;z-index:251659264" fillcolor="#4f81bd [3204]">
            <v:fill color2="fill lighten(51)" focusposition=".5,.5" focussize="" method="linear sigma" focus="100%" type="gradientRadial"/>
          </v:rect>
        </w:pict>
      </w: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43.65pt;margin-top:3.4pt;width:128.25pt;height:50.25pt;rotation:-2070306fd;z-index:251665408" fillcolor="#4f81bd [3204]">
            <v:fill color2="fill lighten(51)" focusposition=".5,.5" focussize="" method="linear sigma" focus="100%" type="gradientRadial"/>
          </v:rect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359.4pt;margin-top:13.7pt;width:108pt;height:130.5pt;z-index:251663360" fillcolor="#4f81bd [3204]">
            <v:fill color2="fill lighten(51)" focusposition=".5,.5" focussize="" method="linear sigma" focus="100%" type="gradientRadial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4" type="#_x0000_t6" style="position:absolute;margin-left:52.65pt;margin-top:18.6pt;width:112.5pt;height:106.5pt;rotation:270;z-index:251661312" fillcolor="#4f81bd [3204]">
            <v:fill color2="fill lighten(51)" focusposition=".5,.5" focussize="" method="linear sigma" focus="100%" type="gradientRadial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162.15pt;margin-top:11.4pt;width:52.5pt;height:36pt;flip:x;z-index:251662336" o:connectortype="straight">
            <v:stroke endarrow="block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322.65pt;margin-top:14.45pt;width:64.5pt;height:.75pt;z-index:251664384" o:connectortype="straight">
            <v:stroke endarrow="block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0A1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BA50A1" w:rsidRPr="00BA50A1" w:rsidRDefault="00BA50A1" w:rsidP="00BA5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sz w:val="28"/>
          <w:szCs w:val="28"/>
        </w:rPr>
        <w:t>Перечертите рисунок, дополнив его недостающими лучами внутри и снаружи стеклянной пластины или призмы. Обозначьте на рисунке углы падения и преломления для каждой границы раздела. Сравните эти углы.</w: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360.15pt;margin-top:8.2pt;width:19.5pt;height:53.2pt;flip:y;z-index:251669504" o:connectortype="straight">
            <v:stroke endarrow="block"/>
          </v:shape>
        </w:pict>
      </w: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270.9pt;margin-top:47.2pt;width:128.25pt;height:50.25pt;rotation:270;z-index:251667456" fillcolor="#4f81bd [3204]">
            <v:fill color2="fill lighten(51)" focusposition=".5,.5" focussize="" method="linear sigma" focus="100%" type="gradientRadial"/>
          </v:rect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7" style="position:absolute;margin-left:93.9pt;margin-top:11.7pt;width:128.25pt;height:66.6pt;z-index:251672576" coordorigin="2445,11104" coordsize="2565,1332">
            <v:rect id="_x0000_s1078" style="position:absolute;left:2445;top:11431;width:2565;height:1005;rotation:2355283fd" fillcolor="#4f81bd [3204]">
              <v:fill color2="fill lighten(51)" focusposition=".5,.5" focussize="" method="linear sigma" focus="100%" type="gradientRadial"/>
            </v:rect>
            <v:shape id="_x0000_s1079" type="#_x0000_t32" style="position:absolute;left:4005;top:11104;width:1005;height:416;flip:x" o:connectortype="straight">
              <v:stroke endarrow="block"/>
            </v:shape>
          </v:group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73" style="position:absolute;margin-left:373.65pt;margin-top:-.35pt;width:135pt;height:130.5pt;z-index:251670528" coordorigin="8040,13439" coordsize="2700,2610">
            <v:shape id="_x0000_s1074" type="#_x0000_t5" style="position:absolute;left:8580;top:13439;width:2160;height:2610;rotation:180" adj="10665" fillcolor="#4f81bd [3204]">
              <v:fill color2="fill lighten(51)" focusposition=".5,.5" focussize="" method="linear sigma" focus="100%" type="gradientRadial"/>
            </v:shape>
            <v:shape id="_x0000_s1075" type="#_x0000_t32" style="position:absolute;left:8040;top:14700;width:1095;height:0" o:connectortype="straight">
              <v:stroke endarrow="block"/>
            </v:shape>
          </v:group>
        </w:pict>
      </w: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6" style="position:absolute;margin-left:66.9pt;margin-top:13.3pt;width:112.5pt;height:106.5pt;z-index:251668480" fillcolor="#4f81bd [3204]">
            <v:fill color2="fill lighten(51)" focusposition=".5,.5" focussize="" method="linear sigma" focus="100%" type="gradientRadial"/>
          </v:shape>
        </w:pict>
      </w: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0A1" w:rsidRPr="00BA50A1" w:rsidRDefault="00BA50A1" w:rsidP="00BA5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132.2pt;margin-top:11.7pt;width:62.25pt;height:9.75pt;flip:x y;z-index:251671552" o:connectortype="straight">
            <v:stroke endarrow="block"/>
          </v:shape>
        </w:pict>
      </w:r>
    </w:p>
    <w:p w:rsidR="00F71FB6" w:rsidRDefault="00F71FB6" w:rsidP="00BA50A1">
      <w:pPr>
        <w:ind w:left="-567"/>
      </w:pPr>
    </w:p>
    <w:sectPr w:rsidR="00F71FB6" w:rsidSect="00BA50A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152"/>
    <w:multiLevelType w:val="hybridMultilevel"/>
    <w:tmpl w:val="BEA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752"/>
    <w:rsid w:val="00220409"/>
    <w:rsid w:val="002568D2"/>
    <w:rsid w:val="00421752"/>
    <w:rsid w:val="0049146E"/>
    <w:rsid w:val="008B70C1"/>
    <w:rsid w:val="00BA50A1"/>
    <w:rsid w:val="00DE4B78"/>
    <w:rsid w:val="00EB0529"/>
    <w:rsid w:val="00ED1F8C"/>
    <w:rsid w:val="00F7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63"/>
        <o:r id="V:Rule2" type="connector" idref="#_x0000_s1079"/>
        <o:r id="V:Rule3" type="connector" idref="#_x0000_s1075"/>
        <o:r id="V:Rule4" type="connector" idref="#_x0000_s1072"/>
        <o:r id="V:Rule5" type="connector" idref="#_x0000_s1076"/>
        <o:r id="V:Rule6" type="connector" idref="#_x0000_s1065"/>
        <o:r id="V:Rule7" type="connector" idref="#_x0000_s1067"/>
        <o:r id="V:Rule8" type="connector" idref="#_x0000_s1069"/>
      </o:rules>
    </o:shapelayout>
  </w:shapeDefaults>
  <w:decimalSymbol w:val=","/>
  <w:listSeparator w:val=";"/>
  <w14:docId w14:val="2D172E32"/>
  <w15:docId w15:val="{CCFAAEB2-F428-4A74-9B5D-C1011EAD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7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75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E4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YrF_y78Zi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MU3jSXm0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cCLzib-V8xk" TargetMode="External"/><Relationship Id="rId5" Type="http://schemas.openxmlformats.org/officeDocument/2006/relationships/hyperlink" Target="mailto:natkfizi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2020-05-14T15:37:00Z</dcterms:created>
  <dcterms:modified xsi:type="dcterms:W3CDTF">2020-05-24T15:27:00Z</dcterms:modified>
</cp:coreProperties>
</file>