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4B" w:rsidRPr="00EB064B" w:rsidRDefault="00EB064B" w:rsidP="00EB0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64B">
        <w:rPr>
          <w:rFonts w:ascii="Times New Roman" w:hAnsi="Times New Roman" w:cs="Times New Roman"/>
          <w:b/>
        </w:rPr>
        <w:t>Задание по литературе для 8 класса с 4 по 10 мая</w:t>
      </w:r>
    </w:p>
    <w:p w:rsidR="00EB064B" w:rsidRDefault="00EB064B" w:rsidP="00D04DB6">
      <w:pPr>
        <w:spacing w:after="0" w:line="240" w:lineRule="auto"/>
        <w:rPr>
          <w:rFonts w:ascii="Times New Roman" w:hAnsi="Times New Roman" w:cs="Times New Roman"/>
        </w:rPr>
      </w:pPr>
    </w:p>
    <w:p w:rsidR="00EB064B" w:rsidRPr="00EB064B" w:rsidRDefault="00EB064B" w:rsidP="00D04DB6">
      <w:pPr>
        <w:spacing w:after="0" w:line="240" w:lineRule="auto"/>
        <w:rPr>
          <w:rFonts w:ascii="Times New Roman" w:hAnsi="Times New Roman" w:cs="Times New Roman"/>
          <w:b/>
        </w:rPr>
      </w:pPr>
      <w:r w:rsidRPr="00EB064B">
        <w:rPr>
          <w:rFonts w:ascii="Times New Roman" w:hAnsi="Times New Roman" w:cs="Times New Roman"/>
          <w:b/>
        </w:rPr>
        <w:t>Урок внеклассного чтения по повести Б.Л. Васильева</w:t>
      </w:r>
      <w:r w:rsidR="00D04DB6" w:rsidRPr="00EB064B">
        <w:rPr>
          <w:rFonts w:ascii="Times New Roman" w:hAnsi="Times New Roman" w:cs="Times New Roman"/>
          <w:b/>
        </w:rPr>
        <w:t xml:space="preserve"> «А зори здесь тихие» </w:t>
      </w:r>
    </w:p>
    <w:p w:rsidR="00EB064B" w:rsidRDefault="00EB064B" w:rsidP="00D04DB6">
      <w:pPr>
        <w:spacing w:after="0" w:line="240" w:lineRule="auto"/>
        <w:rPr>
          <w:rFonts w:ascii="Times New Roman" w:hAnsi="Times New Roman" w:cs="Times New Roman"/>
        </w:rPr>
      </w:pPr>
    </w:p>
    <w:p w:rsidR="00EB064B" w:rsidRDefault="00EB064B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Default="00EB064B" w:rsidP="00D04D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Прочитайте повесть</w:t>
      </w:r>
      <w:r>
        <w:rPr>
          <w:rFonts w:ascii="Times New Roman" w:hAnsi="Times New Roman" w:cs="Times New Roman"/>
        </w:rPr>
        <w:t xml:space="preserve"> Б.Л. Васильева</w:t>
      </w:r>
      <w:r w:rsidRPr="00D04DB6">
        <w:rPr>
          <w:rFonts w:ascii="Times New Roman" w:hAnsi="Times New Roman" w:cs="Times New Roman"/>
        </w:rPr>
        <w:t xml:space="preserve"> «А зори здесь тихие»</w:t>
      </w:r>
    </w:p>
    <w:p w:rsidR="00EB064B" w:rsidRDefault="00EB064B" w:rsidP="00D04D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Устно ответьте на предложенные вопросы.</w:t>
      </w:r>
    </w:p>
    <w:p w:rsidR="00EB064B" w:rsidRPr="00D04DB6" w:rsidRDefault="00EB064B" w:rsidP="00D04D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Напишите отзыв, используя ответы на предложенные вопросы.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Эпиграф к уроку: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…Мне же каждой своей работой хочется доказать: честь, совесть, долг, порядочность, надёжность – самое важное из того, что даёт человеку жизнь. Обладая таким богатством можно выстоять в любых, даже невыносимо тяжёлых обстоятельствах. Выстоять и победить.</w:t>
      </w:r>
    </w:p>
    <w:p w:rsidR="00D04DB6" w:rsidRPr="00D04DB6" w:rsidRDefault="00A60B8C" w:rsidP="00D04D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D04DB6" w:rsidRPr="00D04DB6">
        <w:rPr>
          <w:rFonts w:ascii="Times New Roman" w:hAnsi="Times New Roman" w:cs="Times New Roman"/>
        </w:rPr>
        <w:t>Б. Васильев.</w:t>
      </w:r>
    </w:p>
    <w:p w:rsidR="00EB064B" w:rsidRPr="00D04DB6" w:rsidRDefault="00EB064B" w:rsidP="00EB064B">
      <w:pPr>
        <w:spacing w:after="0" w:line="240" w:lineRule="auto"/>
        <w:rPr>
          <w:rFonts w:ascii="Times New Roman" w:hAnsi="Times New Roman" w:cs="Times New Roman"/>
        </w:rPr>
      </w:pPr>
      <w:r w:rsidRPr="00BA15C0">
        <w:rPr>
          <w:rFonts w:ascii="Times New Roman" w:hAnsi="Times New Roman" w:cs="Times New Roman"/>
          <w:b/>
          <w:sz w:val="28"/>
          <w:szCs w:val="28"/>
        </w:rPr>
        <w:t>Борис Львович Васильев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04DB6">
        <w:rPr>
          <w:rFonts w:ascii="Times New Roman" w:hAnsi="Times New Roman" w:cs="Times New Roman"/>
        </w:rPr>
        <w:t xml:space="preserve"> </w:t>
      </w:r>
      <w:r w:rsidR="00A60B8C">
        <w:rPr>
          <w:rFonts w:ascii="Times New Roman" w:hAnsi="Times New Roman" w:cs="Times New Roman"/>
        </w:rPr>
        <w:t>(</w:t>
      </w:r>
      <w:r w:rsidRPr="00D04DB6">
        <w:rPr>
          <w:rFonts w:ascii="Times New Roman" w:hAnsi="Times New Roman" w:cs="Times New Roman"/>
        </w:rPr>
        <w:t>1924</w:t>
      </w:r>
      <w:r w:rsidR="00A60B8C">
        <w:rPr>
          <w:rFonts w:ascii="Times New Roman" w:hAnsi="Times New Roman" w:cs="Times New Roman"/>
        </w:rPr>
        <w:t xml:space="preserve"> – 2000г.г.)</w:t>
      </w:r>
    </w:p>
    <w:p w:rsidR="00EB064B" w:rsidRPr="00D04DB6" w:rsidRDefault="00EB064B" w:rsidP="00EB064B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Участник Великой Отечественной войны.</w:t>
      </w:r>
    </w:p>
    <w:p w:rsidR="00EB064B" w:rsidRDefault="00EB064B" w:rsidP="00EB064B">
      <w:pPr>
        <w:spacing w:after="0" w:line="240" w:lineRule="auto"/>
        <w:rPr>
          <w:rFonts w:ascii="Times New Roman" w:hAnsi="Times New Roman" w:cs="Times New Roman"/>
        </w:rPr>
      </w:pPr>
      <w:r w:rsidRPr="00BA15C0">
        <w:rPr>
          <w:rFonts w:ascii="Times New Roman" w:hAnsi="Times New Roman" w:cs="Times New Roman"/>
        </w:rPr>
        <w:t>Советский и российский писатель и сценарист, основной темой произведений которого является военное и предвоенное время.</w:t>
      </w:r>
      <w:r w:rsidRPr="0085749A">
        <w:rPr>
          <w:rFonts w:ascii="Times New Roman" w:hAnsi="Times New Roman" w:cs="Times New Roman"/>
        </w:rPr>
        <w:t xml:space="preserve"> </w:t>
      </w:r>
    </w:p>
    <w:p w:rsidR="00EB064B" w:rsidRDefault="00EB064B" w:rsidP="00EB064B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85749A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Повесть Б. Васильева – одна и</w:t>
      </w:r>
      <w:r w:rsidR="00A60B8C">
        <w:rPr>
          <w:rFonts w:ascii="Times New Roman" w:hAnsi="Times New Roman" w:cs="Times New Roman"/>
        </w:rPr>
        <w:t>з самых волнующих книг о войне – была написана в 1970 году.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Какое впечатление произвели на вас повесть Б.</w:t>
      </w:r>
      <w:r w:rsidR="0085749A">
        <w:rPr>
          <w:rFonts w:ascii="Times New Roman" w:hAnsi="Times New Roman" w:cs="Times New Roman"/>
        </w:rPr>
        <w:t xml:space="preserve"> </w:t>
      </w:r>
      <w:r w:rsidRPr="00D04DB6">
        <w:rPr>
          <w:rFonts w:ascii="Times New Roman" w:hAnsi="Times New Roman" w:cs="Times New Roman"/>
        </w:rPr>
        <w:t>Васильева «А зори здесь тихие»?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-Какие эпизоды особенно поразили ваше воображение?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85749A" w:rsidP="00D04D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</w:t>
      </w:r>
      <w:r w:rsidR="00D04DB6" w:rsidRPr="00D04DB6">
        <w:rPr>
          <w:rFonts w:ascii="Times New Roman" w:hAnsi="Times New Roman" w:cs="Times New Roman"/>
        </w:rPr>
        <w:t>то из героев больше всего полюбился вам?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Что лежит в основе повести Б. Васильева?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С чего начинается повесть? Почему так подробно описывается мирная жизнь девушек на 171-ом разъезде?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Антитеза – основной авторский приём, помогающий раскрыть «самое невероятное несочетаемое сочетание явлений»: женщина и война. В первой части всё подчёркивает, что девушки, озорные и весёлые, ведут себя не так, как положено на войне. Сначала это вызывает улыбку, даже не верится, что рядом война, смерть.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 xml:space="preserve">- </w:t>
      </w:r>
      <w:r w:rsidR="00EB064B">
        <w:rPr>
          <w:rFonts w:ascii="Times New Roman" w:hAnsi="Times New Roman" w:cs="Times New Roman"/>
        </w:rPr>
        <w:t>Кто главные герои</w:t>
      </w:r>
      <w:r w:rsidRPr="00D04DB6">
        <w:rPr>
          <w:rFonts w:ascii="Times New Roman" w:hAnsi="Times New Roman" w:cs="Times New Roman"/>
        </w:rPr>
        <w:t xml:space="preserve"> повести. Является ли образ Федота Евграфовича Васкова центральным? Почему?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Каково прошлое Федота Евграфовича Васкова?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Каким мы видим его в начале повести?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Как он относится к девушкам? Как характер Васкова влияет на судьбы девушек?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Как и почему изменилось отношение героинь повести к старшине?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-Прав ли Васков, решивший принять бой, когда выяснилось, что силы неравные?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Как вы понимаете смысл афоризмов: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«Война это ведь не просто кто кого перестреляет. Война это кто кого передумает».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«Командир, он ведь не просто военачальник, он ещё и воспитателем подчинённых быть обязан».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С каким известными вам героями советской литературы вы могли бы сравнить Васкова?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Что привело девушек на фронт, что мы узнаем об их прошлом?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lastRenderedPageBreak/>
        <w:t>- Почему воспоминания о довоенной жизни девушек даются перед описанием гибели каждой из них?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Как ведут себя девушки в трудную для них минуту? Как погибают?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EB064B" w:rsidP="00D04D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04DB6" w:rsidRPr="00D04DB6">
        <w:rPr>
          <w:rFonts w:ascii="Times New Roman" w:hAnsi="Times New Roman" w:cs="Times New Roman"/>
        </w:rPr>
        <w:t>Почему погибла Лиза – ведь она была опытнее других?</w:t>
      </w:r>
    </w:p>
    <w:p w:rsidR="00D04DB6" w:rsidRPr="00D04DB6" w:rsidRDefault="00EB064B" w:rsidP="00D04D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04DB6" w:rsidRPr="00D04DB6">
        <w:rPr>
          <w:rFonts w:ascii="Times New Roman" w:hAnsi="Times New Roman" w:cs="Times New Roman"/>
        </w:rPr>
        <w:t>Можно ли осуждать Соню за нелепую смерть?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EB064B" w:rsidP="00D04D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04DB6" w:rsidRPr="00D04DB6">
        <w:rPr>
          <w:rFonts w:ascii="Times New Roman" w:hAnsi="Times New Roman" w:cs="Times New Roman"/>
        </w:rPr>
        <w:t>Можно ли смерть Гали считать героической?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EB064B" w:rsidP="00D04D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04DB6" w:rsidRPr="00D04DB6">
        <w:rPr>
          <w:rFonts w:ascii="Times New Roman" w:hAnsi="Times New Roman" w:cs="Times New Roman"/>
        </w:rPr>
        <w:t>Почему Женя не захотела затаиться?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EB064B" w:rsidP="00D04D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04DB6" w:rsidRPr="00D04DB6">
        <w:rPr>
          <w:rFonts w:ascii="Times New Roman" w:hAnsi="Times New Roman" w:cs="Times New Roman"/>
        </w:rPr>
        <w:t>Права ли Рита, выстрелив себе в висок?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Почему все девушки погибли?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Какова главная идея повести Б.</w:t>
      </w:r>
      <w:r w:rsidR="00A60B8C">
        <w:rPr>
          <w:rFonts w:ascii="Times New Roman" w:hAnsi="Times New Roman" w:cs="Times New Roman"/>
        </w:rPr>
        <w:t xml:space="preserve"> </w:t>
      </w:r>
      <w:r w:rsidRPr="00D04DB6">
        <w:rPr>
          <w:rFonts w:ascii="Times New Roman" w:hAnsi="Times New Roman" w:cs="Times New Roman"/>
        </w:rPr>
        <w:t>Васильева «Завтра была война»?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Вспомните, что такое эпилог? Зачем в повести нужен эпилог?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Эпилог – заключительная часть произведения. В эпилоге повести Васильев приводит письмо какого-то молодого современного человека, отправленное другу из Карельской приозёрной глуши. Эта неожиданная встреча заставила молодого человека вспомнить о войне, острее почувствовать прелесть сегодняшних тихих зорь. Память автора, уйдя от остроты непосредственного восприятия горя, смерти близких, преломляется в свете современного понимания нравственности, критериев истинной ценности человека.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  <w:r w:rsidRPr="00D04DB6">
        <w:rPr>
          <w:rFonts w:ascii="Times New Roman" w:hAnsi="Times New Roman" w:cs="Times New Roman"/>
        </w:rPr>
        <w:t>- В чем смысл названия повести?</w:t>
      </w: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</w:rPr>
      </w:pPr>
    </w:p>
    <w:p w:rsidR="00D04DB6" w:rsidRPr="00D04DB6" w:rsidRDefault="00D04DB6" w:rsidP="00D04DB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04DB6">
        <w:rPr>
          <w:rFonts w:ascii="Times New Roman" w:hAnsi="Times New Roman" w:cs="Times New Roman"/>
          <w:b/>
          <w:i/>
        </w:rPr>
        <w:t>И не нас ли, ныне живущих, окрыляет на неустанный труд и на новые подвиги суровая ответственность, которую мы несем не только перед грядущими поколениями, но и перед светлой памятью тех, кто сражался и шел на смерть, защищая Родину…</w:t>
      </w:r>
    </w:p>
    <w:p w:rsidR="00D04DB6" w:rsidRPr="00D04DB6" w:rsidRDefault="00D04DB6" w:rsidP="00D04DB6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D04DB6">
        <w:rPr>
          <w:rFonts w:ascii="Times New Roman" w:hAnsi="Times New Roman" w:cs="Times New Roman"/>
          <w:b/>
          <w:i/>
        </w:rPr>
        <w:t>М.</w:t>
      </w:r>
      <w:r w:rsidR="00A60B8C">
        <w:rPr>
          <w:rFonts w:ascii="Times New Roman" w:hAnsi="Times New Roman" w:cs="Times New Roman"/>
          <w:b/>
          <w:i/>
        </w:rPr>
        <w:t xml:space="preserve"> </w:t>
      </w:r>
      <w:r w:rsidRPr="00D04DB6">
        <w:rPr>
          <w:rFonts w:ascii="Times New Roman" w:hAnsi="Times New Roman" w:cs="Times New Roman"/>
          <w:b/>
          <w:i/>
        </w:rPr>
        <w:t>Шолохов.</w:t>
      </w:r>
    </w:p>
    <w:p w:rsidR="00EB064B" w:rsidRDefault="00A60B8C" w:rsidP="00BA1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Ребята, вы можете посмотреть одноименный </w:t>
      </w:r>
      <w:r w:rsidR="00EB064B" w:rsidRPr="00EB064B">
        <w:rPr>
          <w:rFonts w:ascii="Times New Roman" w:hAnsi="Times New Roman" w:cs="Times New Roman"/>
        </w:rPr>
        <w:t>фильм</w:t>
      </w:r>
      <w:r>
        <w:rPr>
          <w:rFonts w:ascii="Times New Roman" w:hAnsi="Times New Roman" w:cs="Times New Roman"/>
        </w:rPr>
        <w:t xml:space="preserve"> С. Ростоцкого, снятый по повести Б. Васильева «А зори здесь тихие» в 1972 году.</w:t>
      </w:r>
      <w:bookmarkStart w:id="0" w:name="_GoBack"/>
      <w:bookmarkEnd w:id="0"/>
    </w:p>
    <w:p w:rsidR="00A60B8C" w:rsidRDefault="00A60B8C" w:rsidP="00BA15C0">
      <w:pPr>
        <w:spacing w:after="0" w:line="240" w:lineRule="auto"/>
        <w:rPr>
          <w:rFonts w:ascii="Times New Roman" w:hAnsi="Times New Roman" w:cs="Times New Roman"/>
        </w:rPr>
      </w:pPr>
    </w:p>
    <w:p w:rsidR="00A60B8C" w:rsidRDefault="00A60B8C" w:rsidP="00BA15C0">
      <w:pPr>
        <w:spacing w:after="0" w:line="240" w:lineRule="auto"/>
        <w:rPr>
          <w:rFonts w:ascii="Times New Roman" w:hAnsi="Times New Roman" w:cs="Times New Roman"/>
        </w:rPr>
      </w:pPr>
    </w:p>
    <w:p w:rsidR="00A60B8C" w:rsidRPr="00A60B8C" w:rsidRDefault="00A60B8C" w:rsidP="00BA15C0">
      <w:pPr>
        <w:spacing w:after="0" w:line="240" w:lineRule="auto"/>
        <w:rPr>
          <w:rFonts w:ascii="Times New Roman" w:hAnsi="Times New Roman" w:cs="Times New Roman"/>
          <w:b/>
        </w:rPr>
      </w:pPr>
      <w:r w:rsidRPr="00A60B8C">
        <w:rPr>
          <w:rFonts w:ascii="Times New Roman" w:hAnsi="Times New Roman" w:cs="Times New Roman"/>
          <w:b/>
        </w:rPr>
        <w:t>* Выполнив задания, не забудьте отправить их на проверку учителю по электронной почте: esavateeva55@mail.ru</w:t>
      </w:r>
    </w:p>
    <w:sectPr w:rsidR="00A60B8C" w:rsidRPr="00A60B8C" w:rsidSect="00343BDC">
      <w:foot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374" w:rsidRDefault="004B6374" w:rsidP="0028719F">
      <w:pPr>
        <w:spacing w:after="0" w:line="240" w:lineRule="auto"/>
      </w:pPr>
      <w:r>
        <w:separator/>
      </w:r>
    </w:p>
  </w:endnote>
  <w:endnote w:type="continuationSeparator" w:id="0">
    <w:p w:rsidR="004B6374" w:rsidRDefault="004B6374" w:rsidP="0028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945742"/>
      <w:docPartObj>
        <w:docPartGallery w:val="Page Numbers (Bottom of Page)"/>
        <w:docPartUnique/>
      </w:docPartObj>
    </w:sdtPr>
    <w:sdtEndPr/>
    <w:sdtContent>
      <w:p w:rsidR="006D49AB" w:rsidRDefault="006D49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B8C">
          <w:rPr>
            <w:noProof/>
          </w:rPr>
          <w:t>2</w:t>
        </w:r>
        <w:r>
          <w:fldChar w:fldCharType="end"/>
        </w:r>
      </w:p>
    </w:sdtContent>
  </w:sdt>
  <w:p w:rsidR="006D49AB" w:rsidRDefault="006D49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374" w:rsidRDefault="004B6374" w:rsidP="0028719F">
      <w:pPr>
        <w:spacing w:after="0" w:line="240" w:lineRule="auto"/>
      </w:pPr>
      <w:r>
        <w:separator/>
      </w:r>
    </w:p>
  </w:footnote>
  <w:footnote w:type="continuationSeparator" w:id="0">
    <w:p w:rsidR="004B6374" w:rsidRDefault="004B6374" w:rsidP="0028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34"/>
    <w:rsid w:val="000622AA"/>
    <w:rsid w:val="000B6539"/>
    <w:rsid w:val="000E5446"/>
    <w:rsid w:val="001D4D6E"/>
    <w:rsid w:val="00255B40"/>
    <w:rsid w:val="0028719F"/>
    <w:rsid w:val="002B4B48"/>
    <w:rsid w:val="002E4904"/>
    <w:rsid w:val="00343BDC"/>
    <w:rsid w:val="0034423B"/>
    <w:rsid w:val="004B6374"/>
    <w:rsid w:val="004F0673"/>
    <w:rsid w:val="0056548E"/>
    <w:rsid w:val="005B15B4"/>
    <w:rsid w:val="00612E0A"/>
    <w:rsid w:val="006D49AB"/>
    <w:rsid w:val="00704834"/>
    <w:rsid w:val="00757EB4"/>
    <w:rsid w:val="0078681E"/>
    <w:rsid w:val="007C6EBA"/>
    <w:rsid w:val="0085749A"/>
    <w:rsid w:val="00951761"/>
    <w:rsid w:val="00971F0E"/>
    <w:rsid w:val="009A3180"/>
    <w:rsid w:val="009C083D"/>
    <w:rsid w:val="00A2348C"/>
    <w:rsid w:val="00A44042"/>
    <w:rsid w:val="00A51D2A"/>
    <w:rsid w:val="00A60B8C"/>
    <w:rsid w:val="00AA5371"/>
    <w:rsid w:val="00AE3102"/>
    <w:rsid w:val="00AF4E75"/>
    <w:rsid w:val="00B7695F"/>
    <w:rsid w:val="00BA15C0"/>
    <w:rsid w:val="00BB584F"/>
    <w:rsid w:val="00C2603D"/>
    <w:rsid w:val="00D04DB6"/>
    <w:rsid w:val="00D165B8"/>
    <w:rsid w:val="00EB064B"/>
    <w:rsid w:val="00ED659E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C9694-C67D-4C44-B8B2-B330A081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19F"/>
  </w:style>
  <w:style w:type="paragraph" w:styleId="a5">
    <w:name w:val="footer"/>
    <w:basedOn w:val="a"/>
    <w:link w:val="a6"/>
    <w:uiPriority w:val="99"/>
    <w:unhideWhenUsed/>
    <w:rsid w:val="0028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9F"/>
  </w:style>
  <w:style w:type="paragraph" w:styleId="a7">
    <w:name w:val="Balloon Text"/>
    <w:basedOn w:val="a"/>
    <w:link w:val="a8"/>
    <w:uiPriority w:val="99"/>
    <w:semiHidden/>
    <w:unhideWhenUsed/>
    <w:rsid w:val="0061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2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3401-2A6F-4E02-A9FD-9977388D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2017-05-19T01:22:00Z</cp:lastPrinted>
  <dcterms:created xsi:type="dcterms:W3CDTF">2020-05-02T01:53:00Z</dcterms:created>
  <dcterms:modified xsi:type="dcterms:W3CDTF">2020-05-02T01:53:00Z</dcterms:modified>
</cp:coreProperties>
</file>