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EB" w:rsidRPr="00D76A74" w:rsidRDefault="00FA39EB" w:rsidP="00FA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76A74">
        <w:rPr>
          <w:rFonts w:ascii="Times New Roman" w:hAnsi="Times New Roman" w:cs="Times New Roman"/>
          <w:b/>
          <w:sz w:val="24"/>
          <w:szCs w:val="24"/>
        </w:rPr>
        <w:t xml:space="preserve"> класс.        Задания на 25.05. 2020 – 30.05.2020</w:t>
      </w:r>
    </w:p>
    <w:p w:rsidR="00FA39EB" w:rsidRPr="00D76A74" w:rsidRDefault="00FA39EB" w:rsidP="00FA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FA39EB" w:rsidRPr="00D76A74" w:rsidRDefault="00FA39EB" w:rsidP="00FA39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 xml:space="preserve">Повторять материал курса «Алгебра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76A7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FA39EB" w:rsidRPr="00D76A74" w:rsidRDefault="00FA39EB" w:rsidP="00FA39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 xml:space="preserve">Решать из учебника для тренировки задания по темам: решение </w:t>
      </w:r>
      <w:r>
        <w:rPr>
          <w:rFonts w:ascii="Times New Roman" w:hAnsi="Times New Roman" w:cs="Times New Roman"/>
          <w:sz w:val="24"/>
          <w:szCs w:val="24"/>
        </w:rPr>
        <w:t>квадратного уравнения по формуле, решение систем неравенств</w:t>
      </w:r>
      <w:r w:rsidRPr="00D76A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упрощение дробных рациональных выражений, упрощение выражений содержащих радикалы. </w:t>
      </w:r>
    </w:p>
    <w:p w:rsidR="00FA39EB" w:rsidRPr="00FA39EB" w:rsidRDefault="00FA39EB" w:rsidP="00FA39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EB">
        <w:rPr>
          <w:rFonts w:ascii="Times New Roman" w:hAnsi="Times New Roman" w:cs="Times New Roman"/>
          <w:b/>
          <w:sz w:val="24"/>
          <w:szCs w:val="24"/>
        </w:rPr>
        <w:t xml:space="preserve">Решить проверочную работу: </w:t>
      </w:r>
    </w:p>
    <w:p w:rsidR="00FA39EB" w:rsidRPr="00F82782" w:rsidRDefault="00FA39EB" w:rsidP="00FA39E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992"/>
        <w:jc w:val="both"/>
        <w:rPr>
          <w:rFonts w:ascii="Arial" w:hAnsi="Arial" w:cs="Arial"/>
        </w:rPr>
      </w:pPr>
      <w:r w:rsidRPr="00F82782">
        <w:rPr>
          <w:rFonts w:ascii="Arial" w:hAnsi="Arial" w:cs="Arial"/>
        </w:rPr>
        <w:t>Решите уравнение 2х</w:t>
      </w:r>
      <w:r w:rsidRPr="00F82782">
        <w:rPr>
          <w:rFonts w:ascii="Arial" w:hAnsi="Arial" w:cs="Arial"/>
          <w:vertAlign w:val="superscript"/>
        </w:rPr>
        <w:t>2</w:t>
      </w:r>
      <w:r w:rsidRPr="00F82782">
        <w:rPr>
          <w:rFonts w:ascii="Arial" w:hAnsi="Arial" w:cs="Arial"/>
        </w:rPr>
        <w:t xml:space="preserve">  + 5х  – 3 = 0.</w:t>
      </w:r>
    </w:p>
    <w:p w:rsidR="00FA39EB" w:rsidRPr="00F82782" w:rsidRDefault="00FA39EB" w:rsidP="00FA39EB">
      <w:pPr>
        <w:pStyle w:val="a3"/>
        <w:tabs>
          <w:tab w:val="left" w:pos="567"/>
        </w:tabs>
        <w:spacing w:after="0" w:line="240" w:lineRule="auto"/>
        <w:ind w:left="284" w:firstLine="992"/>
        <w:jc w:val="both"/>
        <w:rPr>
          <w:rFonts w:ascii="Arial" w:hAnsi="Arial" w:cs="Arial"/>
        </w:rPr>
      </w:pPr>
    </w:p>
    <w:p w:rsidR="00FA39EB" w:rsidRPr="00FA39EB" w:rsidRDefault="00FA39EB" w:rsidP="00FA39E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992"/>
        <w:jc w:val="both"/>
        <w:rPr>
          <w:rFonts w:ascii="Arial" w:hAnsi="Arial" w:cs="Arial"/>
        </w:rPr>
      </w:pPr>
      <w:r w:rsidRPr="00FA39EB">
        <w:rPr>
          <w:rFonts w:ascii="Arial" w:hAnsi="Arial" w:cs="Arial"/>
        </w:rPr>
        <w:t>Упростите выражение  4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3</m:t>
            </m:r>
          </m:e>
        </m:rad>
        <m:r>
          <w:rPr>
            <w:rFonts w:ascii="Cambria Math" w:hAnsi="Arial" w:cs="Arial"/>
          </w:rPr>
          <m:t xml:space="preserve"> </m:t>
        </m:r>
      </m:oMath>
      <w:r w:rsidRPr="00FA39EB">
        <w:rPr>
          <w:rFonts w:ascii="Arial" w:hAnsi="Arial" w:cs="Arial"/>
        </w:rPr>
        <w:t>-</w:t>
      </w:r>
      <m:oMath>
        <m:r>
          <w:rPr>
            <w:rFonts w:ascii="Cambria Math" w:hAnsi="Arial" w:cs="Arial"/>
          </w:rPr>
          <m:t xml:space="preserve"> </m:t>
        </m:r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75</m:t>
            </m:r>
          </m:e>
        </m:rad>
      </m:oMath>
      <w:r w:rsidRPr="00FA39EB">
        <w:rPr>
          <w:rFonts w:ascii="Arial" w:hAnsi="Arial" w:cs="Arial"/>
        </w:rPr>
        <w:t xml:space="preserve"> +</w:t>
      </w:r>
      <m:oMath>
        <m:r>
          <w:rPr>
            <w:rFonts w:ascii="Cambria Math" w:hAnsi="Arial" w:cs="Arial"/>
          </w:rPr>
          <m:t xml:space="preserve"> </m:t>
        </m:r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27</m:t>
            </m:r>
          </m:e>
        </m:rad>
      </m:oMath>
      <w:r w:rsidRPr="00FA39EB">
        <w:rPr>
          <w:rFonts w:ascii="Arial" w:hAnsi="Arial" w:cs="Arial"/>
        </w:rPr>
        <w:t xml:space="preserve"> .</w:t>
      </w:r>
    </w:p>
    <w:p w:rsidR="00FA39EB" w:rsidRPr="00F82782" w:rsidRDefault="00FA39EB" w:rsidP="00FA39E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992"/>
        <w:jc w:val="both"/>
        <w:rPr>
          <w:rFonts w:ascii="Arial" w:hAnsi="Arial" w:cs="Arial"/>
        </w:rPr>
      </w:pPr>
      <w:r w:rsidRPr="00F82782">
        <w:rPr>
          <w:rFonts w:ascii="Arial" w:hAnsi="Arial" w:cs="Arial"/>
        </w:rPr>
        <w:t xml:space="preserve">Решите систему неравенств </w:t>
      </w:r>
      <w:r w:rsidRPr="00F82782">
        <w:rPr>
          <w:rFonts w:ascii="Arial" w:hAnsi="Arial" w:cs="Arial"/>
          <w:position w:val="-30"/>
        </w:rPr>
        <w:object w:dxaOrig="1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pt;height:36.3pt" o:ole="">
            <v:imagedata r:id="rId5" o:title=""/>
          </v:shape>
          <o:OLEObject Type="Embed" ProgID="Equation.3" ShapeID="_x0000_i1025" DrawAspect="Content" ObjectID="_1651916005" r:id="rId6"/>
        </w:object>
      </w:r>
    </w:p>
    <w:p w:rsidR="00FA39EB" w:rsidRPr="00F82782" w:rsidRDefault="00FA39EB" w:rsidP="00FA39EB">
      <w:pPr>
        <w:pStyle w:val="a3"/>
        <w:numPr>
          <w:ilvl w:val="0"/>
          <w:numId w:val="4"/>
        </w:numPr>
        <w:tabs>
          <w:tab w:val="left" w:pos="360"/>
          <w:tab w:val="left" w:pos="567"/>
        </w:tabs>
        <w:spacing w:after="0" w:line="240" w:lineRule="auto"/>
        <w:ind w:left="284" w:firstLine="992"/>
        <w:jc w:val="both"/>
        <w:rPr>
          <w:rFonts w:ascii="Arial" w:hAnsi="Arial" w:cs="Arial"/>
        </w:rPr>
      </w:pPr>
      <w:r w:rsidRPr="00F82782">
        <w:rPr>
          <w:rFonts w:ascii="Arial" w:hAnsi="Arial" w:cs="Arial"/>
        </w:rPr>
        <w:t xml:space="preserve"> Упростите выражение </w:t>
      </w:r>
      <w:r w:rsidRPr="00F82782">
        <w:rPr>
          <w:rFonts w:ascii="Arial" w:hAnsi="Arial" w:cs="Arial"/>
          <w:position w:val="-30"/>
        </w:rPr>
        <w:object w:dxaOrig="2480" w:dyaOrig="720">
          <v:shape id="_x0000_i1026" type="#_x0000_t75" style="width:125pt;height:36.3pt" o:ole="">
            <v:imagedata r:id="rId7" o:title=""/>
          </v:shape>
          <o:OLEObject Type="Embed" ProgID="Equation.3" ShapeID="_x0000_i1026" DrawAspect="Content" ObjectID="_1651916006" r:id="rId8"/>
        </w:object>
      </w:r>
      <w:r w:rsidRPr="00F82782">
        <w:rPr>
          <w:rFonts w:ascii="Arial" w:hAnsi="Arial" w:cs="Arial"/>
        </w:rPr>
        <w:t>.</w:t>
      </w:r>
    </w:p>
    <w:p w:rsidR="00FA39EB" w:rsidRDefault="00FA39EB" w:rsidP="00FA39E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9EB" w:rsidRDefault="00FA39EB" w:rsidP="00FA39E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FA39EB" w:rsidRDefault="00FA39EB" w:rsidP="00FA39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Повторять материал курса 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D7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76A7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FA39EB" w:rsidRPr="00D76A74" w:rsidRDefault="00FA39EB" w:rsidP="00FA39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Решать из учебника для тренировки задания по тем</w:t>
      </w:r>
      <w:r>
        <w:rPr>
          <w:rFonts w:ascii="Times New Roman" w:hAnsi="Times New Roman" w:cs="Times New Roman"/>
          <w:sz w:val="24"/>
          <w:szCs w:val="24"/>
        </w:rPr>
        <w:t>е «Окружность».</w:t>
      </w:r>
    </w:p>
    <w:p w:rsidR="00FA39EB" w:rsidRPr="00FA39EB" w:rsidRDefault="00FA39EB" w:rsidP="00FA39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39EB">
        <w:rPr>
          <w:rFonts w:ascii="Times New Roman" w:hAnsi="Times New Roman" w:cs="Times New Roman"/>
          <w:b/>
          <w:sz w:val="24"/>
          <w:szCs w:val="24"/>
        </w:rPr>
        <w:t>Решить проверочную работу:</w:t>
      </w:r>
    </w:p>
    <w:p w:rsidR="00FA39EB" w:rsidRPr="000620D4" w:rsidRDefault="00FA39EB" w:rsidP="00FA39E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0D4">
        <w:rPr>
          <w:rFonts w:ascii="Times New Roman" w:hAnsi="Times New Roman" w:cs="Times New Roman"/>
          <w:color w:val="000000"/>
          <w:sz w:val="24"/>
          <w:szCs w:val="24"/>
        </w:rPr>
        <w:t>Высота равнобедренного треугольника 12см, а основание 10см. Найдите радиус вписа</w:t>
      </w:r>
      <w:r w:rsidRPr="000620D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620D4">
        <w:rPr>
          <w:rFonts w:ascii="Times New Roman" w:hAnsi="Times New Roman" w:cs="Times New Roman"/>
          <w:color w:val="000000"/>
          <w:sz w:val="24"/>
          <w:szCs w:val="24"/>
        </w:rPr>
        <w:t>ной окружности.</w:t>
      </w:r>
    </w:p>
    <w:p w:rsidR="00FA39EB" w:rsidRPr="000620D4" w:rsidRDefault="00FA39EB" w:rsidP="00FA39E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0D4">
        <w:rPr>
          <w:rFonts w:ascii="Times New Roman" w:hAnsi="Times New Roman" w:cs="Times New Roman"/>
          <w:color w:val="000000"/>
          <w:sz w:val="24"/>
          <w:szCs w:val="24"/>
        </w:rPr>
        <w:t>Из точки М к окружности с центром</w:t>
      </w:r>
      <w:proofErr w:type="gramStart"/>
      <w:r w:rsidRPr="000620D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0620D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касательные МВ и МС, В и С – точки касания. Найдите углы треугольника ОВМ,  если угол ВМС равен 70</w:t>
      </w:r>
      <w:r w:rsidRPr="000620D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39" w:dyaOrig="300">
          <v:shape id="_x0000_i1027" type="#_x0000_t75" style="width:6.9pt;height:15pt" o:ole="">
            <v:imagedata r:id="rId9" o:title=""/>
          </v:shape>
          <o:OLEObject Type="Embed" ProgID="Equation.3" ShapeID="_x0000_i1027" DrawAspect="Content" ObjectID="_1651916007" r:id="rId10"/>
        </w:object>
      </w:r>
      <w:r w:rsidRPr="000620D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FA39EB" w:rsidRPr="00D76A74" w:rsidRDefault="00FA39EB" w:rsidP="00FA39EB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9EB" w:rsidRPr="00D76A74" w:rsidRDefault="00FA39EB" w:rsidP="00FA39EB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Сканы  проверочн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D76A74">
        <w:rPr>
          <w:rFonts w:ascii="Times New Roman" w:hAnsi="Times New Roman" w:cs="Times New Roman"/>
          <w:b/>
          <w:sz w:val="24"/>
          <w:szCs w:val="24"/>
        </w:rPr>
        <w:t xml:space="preserve">  работ прислать  (последний срок 30.05.)</w:t>
      </w:r>
    </w:p>
    <w:p w:rsidR="00FA39EB" w:rsidRPr="00D76A74" w:rsidRDefault="00FA39EB" w:rsidP="00FA39EB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D76A74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D76A74">
        <w:rPr>
          <w:rFonts w:ascii="Times New Roman" w:hAnsi="Times New Roman" w:cs="Times New Roman"/>
          <w:b/>
          <w:sz w:val="24"/>
          <w:szCs w:val="24"/>
        </w:rPr>
        <w:t xml:space="preserve"> Л.Н. на </w:t>
      </w:r>
      <w:proofErr w:type="spellStart"/>
      <w:r w:rsidRPr="00D76A74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D76A74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D76A74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D76A74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11" w:history="1"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A39EB" w:rsidRPr="00D76A74" w:rsidRDefault="00FA39EB" w:rsidP="00FA39E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p w:rsidR="00FA39EB" w:rsidRPr="00D76A74" w:rsidRDefault="00FA39EB" w:rsidP="00FA39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D7A" w:rsidRDefault="003E4D7A"/>
    <w:sectPr w:rsidR="003E4D7A" w:rsidSect="00FA39EB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92B"/>
    <w:multiLevelType w:val="hybridMultilevel"/>
    <w:tmpl w:val="93A840D2"/>
    <w:lvl w:ilvl="0" w:tplc="9724CCD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6C56E9"/>
    <w:multiLevelType w:val="hybridMultilevel"/>
    <w:tmpl w:val="D41CD452"/>
    <w:lvl w:ilvl="0" w:tplc="D0F00FA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9B4AD0"/>
    <w:multiLevelType w:val="hybridMultilevel"/>
    <w:tmpl w:val="39B403C8"/>
    <w:lvl w:ilvl="0" w:tplc="330477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6F19E8"/>
    <w:multiLevelType w:val="hybridMultilevel"/>
    <w:tmpl w:val="39F26716"/>
    <w:lvl w:ilvl="0" w:tplc="C5C6B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F30F76"/>
    <w:multiLevelType w:val="hybridMultilevel"/>
    <w:tmpl w:val="714AB688"/>
    <w:lvl w:ilvl="0" w:tplc="0A42C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06D25"/>
    <w:multiLevelType w:val="hybridMultilevel"/>
    <w:tmpl w:val="99F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39EB"/>
    <w:rsid w:val="003E4D7A"/>
    <w:rsid w:val="00FA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9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9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l.n-biz@mail.ru" TargetMode="Externa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2</cp:revision>
  <dcterms:created xsi:type="dcterms:W3CDTF">2020-05-25T06:34:00Z</dcterms:created>
  <dcterms:modified xsi:type="dcterms:W3CDTF">2020-05-25T06:45:00Z</dcterms:modified>
</cp:coreProperties>
</file>