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14" w:rsidRDefault="00143C14" w:rsidP="001F7C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3C14" w:rsidRPr="001F7C9B" w:rsidRDefault="00143C14" w:rsidP="00FD2CB8">
      <w:pPr>
        <w:ind w:left="1353"/>
        <w:rPr>
          <w:rFonts w:ascii="Times New Roman" w:hAnsi="Times New Roman" w:cs="Times New Roman"/>
          <w:color w:val="FF0000"/>
          <w:sz w:val="28"/>
          <w:szCs w:val="28"/>
        </w:rPr>
      </w:pPr>
      <w:r w:rsidRPr="001F7C9B">
        <w:rPr>
          <w:rFonts w:ascii="Times New Roman" w:hAnsi="Times New Roman" w:cs="Times New Roman"/>
          <w:color w:val="FF0000"/>
          <w:sz w:val="28"/>
          <w:szCs w:val="28"/>
        </w:rPr>
        <w:t xml:space="preserve">Задания к сессии для </w:t>
      </w:r>
      <w:proofErr w:type="gramStart"/>
      <w:r w:rsidRPr="001F7C9B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1F7C9B">
        <w:rPr>
          <w:rFonts w:ascii="Times New Roman" w:hAnsi="Times New Roman" w:cs="Times New Roman"/>
          <w:color w:val="FF0000"/>
          <w:sz w:val="28"/>
          <w:szCs w:val="28"/>
        </w:rPr>
        <w:t xml:space="preserve">  курса</w:t>
      </w:r>
      <w:proofErr w:type="gramEnd"/>
      <w:r w:rsidRPr="001F7C9B">
        <w:rPr>
          <w:rFonts w:ascii="Times New Roman" w:hAnsi="Times New Roman" w:cs="Times New Roman"/>
          <w:color w:val="FF0000"/>
          <w:sz w:val="28"/>
          <w:szCs w:val="28"/>
        </w:rPr>
        <w:t>. Экзамен по ИМК</w:t>
      </w:r>
    </w:p>
    <w:p w:rsidR="00143C14" w:rsidRDefault="00143C14" w:rsidP="00143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листе  ответить  на  вопросы  билета, на  листе, в правом  верхнем  углу  написать Ф.И, курс,  посередине -  число  и  вопросы билета.</w:t>
      </w:r>
    </w:p>
    <w:p w:rsidR="00143C14" w:rsidRDefault="00143C14" w:rsidP="00143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Студенты Власова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Королев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Лемтюгина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-Отвечают  на  вопросы  билета № 1;</w:t>
      </w:r>
    </w:p>
    <w:p w:rsidR="00143C14" w:rsidRDefault="00143C14" w:rsidP="00143C1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студенты: Доронина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О,Колбаева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С,  Кузнецова А, М</w:t>
      </w:r>
      <w:r w:rsidR="001F7C9B">
        <w:rPr>
          <w:rFonts w:ascii="Times New Roman" w:hAnsi="Times New Roman" w:cs="Times New Roman"/>
          <w:sz w:val="28"/>
          <w:szCs w:val="28"/>
        </w:rPr>
        <w:t>оисеева Ж  отвечают  на первый вопрос  билета № 9 и первый вопрос билета № 10</w:t>
      </w:r>
    </w:p>
    <w:p w:rsidR="00143C14" w:rsidRDefault="00143C14" w:rsidP="00143C1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В, Пузанов В, Сафин Г, Симонов 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9B">
        <w:rPr>
          <w:rFonts w:ascii="Times New Roman" w:hAnsi="Times New Roman" w:cs="Times New Roman"/>
          <w:sz w:val="28"/>
          <w:szCs w:val="28"/>
        </w:rPr>
        <w:t xml:space="preserve">первый вопрос </w:t>
      </w:r>
      <w:r>
        <w:rPr>
          <w:rFonts w:ascii="Times New Roman" w:hAnsi="Times New Roman" w:cs="Times New Roman"/>
          <w:sz w:val="28"/>
          <w:szCs w:val="28"/>
        </w:rPr>
        <w:t xml:space="preserve"> билета № 16</w:t>
      </w:r>
    </w:p>
    <w:p w:rsidR="00143C14" w:rsidRDefault="00143C14" w:rsidP="00143C1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Постников А, Сержантов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Смирнова И-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первый вопрос билета №5, и первый  вопрос билета № 6.</w:t>
      </w:r>
    </w:p>
    <w:p w:rsidR="00143C14" w:rsidRDefault="00143C14" w:rsidP="00143C1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первый  вопрос  билета № 7 и первый  вопрос  билета №8</w:t>
      </w:r>
      <w:r w:rsidR="001F7C9B">
        <w:rPr>
          <w:rFonts w:ascii="Times New Roman" w:hAnsi="Times New Roman" w:cs="Times New Roman"/>
          <w:sz w:val="28"/>
          <w:szCs w:val="28"/>
        </w:rPr>
        <w:t>;</w:t>
      </w:r>
    </w:p>
    <w:p w:rsidR="001F7C9B" w:rsidRPr="00FA1CA8" w:rsidRDefault="001F7C9B" w:rsidP="001F7C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  прислать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11.06.2020 на</w:t>
      </w:r>
      <w:r w:rsidRPr="001F7C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A1CA8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hyperlink r:id="rId7" w:history="1">
        <w:r w:rsidRPr="00D630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D6307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630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tokovaya</w:t>
        </w:r>
        <w:r w:rsidRPr="00D63077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Pr="00D630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630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30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C00000"/>
          <w:sz w:val="28"/>
          <w:szCs w:val="28"/>
        </w:rPr>
        <w:t>. Билеты прилагаются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b/>
          <w:sz w:val="28"/>
          <w:szCs w:val="28"/>
        </w:rPr>
        <w:t>История  мировой</w:t>
      </w:r>
      <w:proofErr w:type="gramEnd"/>
      <w:r w:rsidRPr="001F7C9B">
        <w:rPr>
          <w:rFonts w:ascii="Times New Roman" w:hAnsi="Times New Roman" w:cs="Times New Roman"/>
          <w:b/>
          <w:sz w:val="28"/>
          <w:szCs w:val="28"/>
        </w:rPr>
        <w:t xml:space="preserve">   культуры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C9B">
        <w:rPr>
          <w:rFonts w:ascii="Times New Roman" w:hAnsi="Times New Roman" w:cs="Times New Roman"/>
          <w:b/>
          <w:sz w:val="28"/>
          <w:szCs w:val="28"/>
        </w:rPr>
        <w:t xml:space="preserve">  курс</w:t>
      </w:r>
      <w:proofErr w:type="gramEnd"/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</w:t>
      </w:r>
    </w:p>
    <w:p w:rsidR="001F7C9B" w:rsidRPr="001F7C9B" w:rsidRDefault="001F7C9B" w:rsidP="001F7C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  культуре</w:t>
      </w:r>
      <w:proofErr w:type="gramEnd"/>
    </w:p>
    <w:p w:rsidR="001F7C9B" w:rsidRPr="001F7C9B" w:rsidRDefault="001F7C9B" w:rsidP="001F7C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развития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первобытной  культуры: искусство палеолита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2</w:t>
      </w:r>
    </w:p>
    <w:p w:rsidR="001F7C9B" w:rsidRPr="001F7C9B" w:rsidRDefault="001F7C9B" w:rsidP="001F7C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Искусство мезолита</w:t>
      </w:r>
    </w:p>
    <w:p w:rsidR="001F7C9B" w:rsidRPr="001F7C9B" w:rsidRDefault="001F7C9B" w:rsidP="001F7C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Зодчество и мозаика Киевской Руси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3</w:t>
      </w:r>
    </w:p>
    <w:p w:rsidR="001F7C9B" w:rsidRPr="001F7C9B" w:rsidRDefault="001F7C9B" w:rsidP="001F7C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Особенности развития первобытной культуры: искусство неолита</w:t>
      </w:r>
    </w:p>
    <w:p w:rsidR="001F7C9B" w:rsidRPr="001F7C9B" w:rsidRDefault="001F7C9B" w:rsidP="001F7C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Особенности владимиро-суздальской строительной школы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4</w:t>
      </w:r>
    </w:p>
    <w:p w:rsidR="001F7C9B" w:rsidRPr="001F7C9B" w:rsidRDefault="001F7C9B" w:rsidP="001F7C9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Древнего  Египта: архитектура гробниц и храмов</w:t>
      </w:r>
    </w:p>
    <w:p w:rsidR="001F7C9B" w:rsidRPr="001F7C9B" w:rsidRDefault="001F7C9B" w:rsidP="001F7C9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lastRenderedPageBreak/>
        <w:t>Особенности  развития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7C9B">
        <w:rPr>
          <w:rFonts w:ascii="Times New Roman" w:hAnsi="Times New Roman" w:cs="Times New Roman"/>
          <w:sz w:val="28"/>
          <w:szCs w:val="28"/>
        </w:rPr>
        <w:t>новогородско</w:t>
      </w:r>
      <w:proofErr w:type="spellEnd"/>
      <w:r w:rsidRPr="001F7C9B">
        <w:rPr>
          <w:rFonts w:ascii="Times New Roman" w:hAnsi="Times New Roman" w:cs="Times New Roman"/>
          <w:sz w:val="28"/>
          <w:szCs w:val="28"/>
        </w:rPr>
        <w:t>- псковского зодчества и иконопись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5</w:t>
      </w:r>
    </w:p>
    <w:p w:rsidR="001F7C9B" w:rsidRPr="001F7C9B" w:rsidRDefault="001F7C9B" w:rsidP="001F7C9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Древнего  Египта: магия и декор гробниц</w:t>
      </w:r>
    </w:p>
    <w:p w:rsidR="001F7C9B" w:rsidRPr="001F7C9B" w:rsidRDefault="001F7C9B" w:rsidP="001F7C9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Ренессансные тенденции в искусстве при Иване </w:t>
      </w:r>
      <w:r w:rsidRPr="001F7C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C9B">
        <w:rPr>
          <w:rFonts w:ascii="Times New Roman" w:hAnsi="Times New Roman" w:cs="Times New Roman"/>
          <w:sz w:val="28"/>
          <w:szCs w:val="28"/>
        </w:rPr>
        <w:t>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6</w:t>
      </w:r>
    </w:p>
    <w:p w:rsidR="001F7C9B" w:rsidRPr="001F7C9B" w:rsidRDefault="001F7C9B" w:rsidP="001F7C9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1F7C9B">
        <w:rPr>
          <w:rFonts w:ascii="Times New Roman" w:hAnsi="Times New Roman" w:cs="Times New Roman"/>
          <w:sz w:val="28"/>
          <w:szCs w:val="28"/>
        </w:rPr>
        <w:t>крито</w:t>
      </w:r>
      <w:proofErr w:type="spellEnd"/>
      <w:r w:rsidRPr="001F7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микенской  культуры</w:t>
      </w:r>
      <w:proofErr w:type="gramEnd"/>
    </w:p>
    <w:p w:rsidR="001F7C9B" w:rsidRPr="001F7C9B" w:rsidRDefault="001F7C9B" w:rsidP="001F7C9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русской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культуры и  искусства  при  первых  Романовых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7</w:t>
      </w:r>
    </w:p>
    <w:p w:rsidR="001F7C9B" w:rsidRPr="001F7C9B" w:rsidRDefault="001F7C9B" w:rsidP="001F7C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Дворцовая  архитектура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и фресковая  живопись Крита</w:t>
      </w:r>
    </w:p>
    <w:p w:rsidR="001F7C9B" w:rsidRPr="001F7C9B" w:rsidRDefault="001F7C9B" w:rsidP="001F7C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Культура века перелома: особенности петровского барокко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8</w:t>
      </w:r>
    </w:p>
    <w:p w:rsidR="001F7C9B" w:rsidRPr="001F7C9B" w:rsidRDefault="001F7C9B" w:rsidP="001F7C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Дворцовая архитектура и фресковая живопись Микен</w:t>
      </w:r>
    </w:p>
    <w:p w:rsidR="001F7C9B" w:rsidRPr="001F7C9B" w:rsidRDefault="001F7C9B" w:rsidP="001F7C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Особенности елизаветинского барокко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9</w:t>
      </w:r>
    </w:p>
    <w:p w:rsidR="001F7C9B" w:rsidRPr="001F7C9B" w:rsidRDefault="001F7C9B" w:rsidP="001F7C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Культура  Древней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Греции:  этапы  развития, искусство архаики и классики( архитектура храмов, греческий ордер)</w:t>
      </w:r>
    </w:p>
    <w:p w:rsidR="001F7C9B" w:rsidRPr="001F7C9B" w:rsidRDefault="001F7C9B" w:rsidP="001F7C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екатерининского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классицизма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10</w:t>
      </w:r>
    </w:p>
    <w:p w:rsidR="001F7C9B" w:rsidRPr="001F7C9B" w:rsidRDefault="001F7C9B" w:rsidP="001F7C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Расписная керамика и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классическая  трагедия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в Древней Греции</w:t>
      </w:r>
    </w:p>
    <w:p w:rsidR="001F7C9B" w:rsidRPr="001F7C9B" w:rsidRDefault="001F7C9B" w:rsidP="001F7C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Павловский романтизм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11</w:t>
      </w:r>
    </w:p>
    <w:p w:rsidR="001F7C9B" w:rsidRPr="001F7C9B" w:rsidRDefault="001F7C9B" w:rsidP="001F7C9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Древнего Рима: архитектура.</w:t>
      </w:r>
    </w:p>
    <w:p w:rsidR="001F7C9B" w:rsidRPr="001F7C9B" w:rsidRDefault="001F7C9B" w:rsidP="001F7C9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Александровского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классицизма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12</w:t>
      </w:r>
    </w:p>
    <w:p w:rsidR="001F7C9B" w:rsidRPr="001F7C9B" w:rsidRDefault="001F7C9B" w:rsidP="001F7C9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Древнего Рима: изобразительное искусство</w:t>
      </w:r>
    </w:p>
    <w:p w:rsidR="001F7C9B" w:rsidRPr="001F7C9B" w:rsidRDefault="001F7C9B" w:rsidP="001F7C9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Особенности русско-византийского стиля, николаевский ампир в архитектуре.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13</w:t>
      </w:r>
    </w:p>
    <w:p w:rsidR="001F7C9B" w:rsidRPr="001F7C9B" w:rsidRDefault="001F7C9B" w:rsidP="001F7C9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lastRenderedPageBreak/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раннего  христианства</w:t>
      </w:r>
    </w:p>
    <w:p w:rsidR="001F7C9B" w:rsidRPr="001F7C9B" w:rsidRDefault="001F7C9B" w:rsidP="001F7C9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Критический реализм в русской живописи 19 века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Билет№14</w:t>
      </w:r>
    </w:p>
    <w:p w:rsidR="001F7C9B" w:rsidRPr="001F7C9B" w:rsidRDefault="001F7C9B" w:rsidP="001F7C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Особенности  культуры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 средневековья: романская  культура</w:t>
      </w:r>
    </w:p>
    <w:p w:rsidR="001F7C9B" w:rsidRPr="001F7C9B" w:rsidRDefault="001F7C9B" w:rsidP="001F7C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Народность в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русской  музыке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 xml:space="preserve"> 19 века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15</w:t>
      </w:r>
    </w:p>
    <w:p w:rsidR="001F7C9B" w:rsidRPr="001F7C9B" w:rsidRDefault="001F7C9B" w:rsidP="001F7C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культуры  средневековья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>: готический стиль</w:t>
      </w:r>
    </w:p>
    <w:p w:rsidR="001F7C9B" w:rsidRPr="001F7C9B" w:rsidRDefault="001F7C9B" w:rsidP="001F7C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7C9B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1F7C9B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на  севере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>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16</w:t>
      </w:r>
    </w:p>
    <w:p w:rsidR="001F7C9B" w:rsidRPr="001F7C9B" w:rsidRDefault="001F7C9B" w:rsidP="001F7C9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 Раннее Возрождение в Италии: архитектура</w:t>
      </w:r>
    </w:p>
    <w:p w:rsidR="001F7C9B" w:rsidRPr="001F7C9B" w:rsidRDefault="001F7C9B" w:rsidP="001F7C9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C9B">
        <w:rPr>
          <w:rFonts w:ascii="Times New Roman" w:hAnsi="Times New Roman" w:cs="Times New Roman"/>
          <w:sz w:val="28"/>
          <w:szCs w:val="28"/>
        </w:rPr>
        <w:t>Раннее  Просвещение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>. Рококо: живопись, архитектура, музыка.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№17</w:t>
      </w:r>
    </w:p>
    <w:p w:rsidR="001F7C9B" w:rsidRPr="001F7C9B" w:rsidRDefault="001F7C9B" w:rsidP="001F7C9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 xml:space="preserve"> Высокое </w:t>
      </w:r>
      <w:proofErr w:type="spellStart"/>
      <w:r w:rsidRPr="001F7C9B">
        <w:rPr>
          <w:rFonts w:ascii="Times New Roman" w:hAnsi="Times New Roman" w:cs="Times New Roman"/>
          <w:sz w:val="28"/>
          <w:szCs w:val="28"/>
        </w:rPr>
        <w:t>Возрождение.Рим</w:t>
      </w:r>
      <w:proofErr w:type="spellEnd"/>
    </w:p>
    <w:p w:rsidR="001F7C9B" w:rsidRPr="001F7C9B" w:rsidRDefault="001F7C9B" w:rsidP="001F7C9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Зрелое Просвещение. Неоклассицизм в архитектуре и живописи.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18</w:t>
      </w:r>
    </w:p>
    <w:p w:rsidR="001F7C9B" w:rsidRPr="001F7C9B" w:rsidRDefault="001F7C9B" w:rsidP="001F7C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C9B">
        <w:rPr>
          <w:rFonts w:ascii="Times New Roman" w:hAnsi="Times New Roman" w:cs="Times New Roman"/>
          <w:sz w:val="28"/>
          <w:szCs w:val="28"/>
        </w:rPr>
        <w:t>Позднее  Возрождение</w:t>
      </w:r>
      <w:proofErr w:type="gramEnd"/>
      <w:r w:rsidRPr="001F7C9B">
        <w:rPr>
          <w:rFonts w:ascii="Times New Roman" w:hAnsi="Times New Roman" w:cs="Times New Roman"/>
          <w:sz w:val="28"/>
          <w:szCs w:val="28"/>
        </w:rPr>
        <w:t>. Венеция</w:t>
      </w:r>
    </w:p>
    <w:p w:rsidR="001F7C9B" w:rsidRPr="001F7C9B" w:rsidRDefault="001F7C9B" w:rsidP="001F7C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Литература Просвещения.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19</w:t>
      </w:r>
    </w:p>
    <w:p w:rsidR="001F7C9B" w:rsidRPr="001F7C9B" w:rsidRDefault="001F7C9B" w:rsidP="001F7C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Культура 19 века. Эпоха романтизма.</w:t>
      </w:r>
    </w:p>
    <w:p w:rsidR="001F7C9B" w:rsidRPr="001F7C9B" w:rsidRDefault="001F7C9B" w:rsidP="001F7C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Импрессионизм и постимпрессионизм в живописи.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Билет № 20</w:t>
      </w:r>
    </w:p>
    <w:p w:rsidR="001F7C9B" w:rsidRPr="001F7C9B" w:rsidRDefault="001F7C9B" w:rsidP="001F7C9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Модерн в архитектуре.</w:t>
      </w:r>
    </w:p>
    <w:p w:rsidR="001F7C9B" w:rsidRPr="001F7C9B" w:rsidRDefault="001F7C9B" w:rsidP="001F7C9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F7C9B">
        <w:rPr>
          <w:rFonts w:ascii="Times New Roman" w:hAnsi="Times New Roman" w:cs="Times New Roman"/>
          <w:sz w:val="28"/>
          <w:szCs w:val="28"/>
        </w:rPr>
        <w:t>Романтизм в музыке</w:t>
      </w: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Default="001F7C9B" w:rsidP="001F7C9B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1F7C9B" w:rsidRPr="00143C14" w:rsidRDefault="001F7C9B" w:rsidP="001F7C9B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</w:p>
    <w:p w:rsidR="002175F4" w:rsidRDefault="002175F4"/>
    <w:sectPr w:rsidR="0021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CD" w:rsidRDefault="00BE09CD" w:rsidP="001F7C9B">
      <w:pPr>
        <w:spacing w:after="0" w:line="240" w:lineRule="auto"/>
      </w:pPr>
      <w:r>
        <w:separator/>
      </w:r>
    </w:p>
  </w:endnote>
  <w:endnote w:type="continuationSeparator" w:id="0">
    <w:p w:rsidR="00BE09CD" w:rsidRDefault="00BE09CD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CD" w:rsidRDefault="00BE09CD" w:rsidP="001F7C9B">
      <w:pPr>
        <w:spacing w:after="0" w:line="240" w:lineRule="auto"/>
      </w:pPr>
      <w:r>
        <w:separator/>
      </w:r>
    </w:p>
  </w:footnote>
  <w:footnote w:type="continuationSeparator" w:id="0">
    <w:p w:rsidR="00BE09CD" w:rsidRDefault="00BE09CD" w:rsidP="001F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6C7"/>
    <w:multiLevelType w:val="hybridMultilevel"/>
    <w:tmpl w:val="3F88D028"/>
    <w:lvl w:ilvl="0" w:tplc="6A0E207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E237402"/>
    <w:multiLevelType w:val="hybridMultilevel"/>
    <w:tmpl w:val="1B4A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254A"/>
    <w:multiLevelType w:val="hybridMultilevel"/>
    <w:tmpl w:val="20AC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F78F2"/>
    <w:multiLevelType w:val="hybridMultilevel"/>
    <w:tmpl w:val="5FCA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43F8"/>
    <w:multiLevelType w:val="hybridMultilevel"/>
    <w:tmpl w:val="951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181D"/>
    <w:multiLevelType w:val="hybridMultilevel"/>
    <w:tmpl w:val="B26A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73C0F"/>
    <w:multiLevelType w:val="hybridMultilevel"/>
    <w:tmpl w:val="8E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C0D8D"/>
    <w:multiLevelType w:val="hybridMultilevel"/>
    <w:tmpl w:val="131EB044"/>
    <w:lvl w:ilvl="0" w:tplc="11EC06E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8E33AFA"/>
    <w:multiLevelType w:val="hybridMultilevel"/>
    <w:tmpl w:val="19D8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2EB"/>
    <w:multiLevelType w:val="hybridMultilevel"/>
    <w:tmpl w:val="753C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84C40"/>
    <w:multiLevelType w:val="hybridMultilevel"/>
    <w:tmpl w:val="EEF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E3547"/>
    <w:multiLevelType w:val="hybridMultilevel"/>
    <w:tmpl w:val="233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8056B"/>
    <w:multiLevelType w:val="hybridMultilevel"/>
    <w:tmpl w:val="D2D4A29E"/>
    <w:lvl w:ilvl="0" w:tplc="EF5071C0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3BA610CF"/>
    <w:multiLevelType w:val="hybridMultilevel"/>
    <w:tmpl w:val="CA3A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6183A"/>
    <w:multiLevelType w:val="hybridMultilevel"/>
    <w:tmpl w:val="7912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A62A3"/>
    <w:multiLevelType w:val="hybridMultilevel"/>
    <w:tmpl w:val="8224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82B8A"/>
    <w:multiLevelType w:val="hybridMultilevel"/>
    <w:tmpl w:val="84D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D07F7"/>
    <w:multiLevelType w:val="hybridMultilevel"/>
    <w:tmpl w:val="2310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74A26"/>
    <w:multiLevelType w:val="hybridMultilevel"/>
    <w:tmpl w:val="1892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278"/>
    <w:multiLevelType w:val="hybridMultilevel"/>
    <w:tmpl w:val="288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9034B"/>
    <w:multiLevelType w:val="hybridMultilevel"/>
    <w:tmpl w:val="767A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15301"/>
    <w:multiLevelType w:val="hybridMultilevel"/>
    <w:tmpl w:val="F37EBACA"/>
    <w:lvl w:ilvl="0" w:tplc="BCAEE1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6FEF666C"/>
    <w:multiLevelType w:val="hybridMultilevel"/>
    <w:tmpl w:val="019A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121C3"/>
    <w:multiLevelType w:val="hybridMultilevel"/>
    <w:tmpl w:val="33C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10"/>
  </w:num>
  <w:num w:numId="9">
    <w:abstractNumId w:val="18"/>
  </w:num>
  <w:num w:numId="10">
    <w:abstractNumId w:val="23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15"/>
  </w:num>
  <w:num w:numId="21">
    <w:abstractNumId w:val="14"/>
  </w:num>
  <w:num w:numId="22">
    <w:abstractNumId w:val="20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8"/>
    <w:rsid w:val="00143C14"/>
    <w:rsid w:val="001F7C9B"/>
    <w:rsid w:val="002175F4"/>
    <w:rsid w:val="00BE09CD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EDE2-821A-4BE1-965A-CB987444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C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-tokovay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2020-06-08T05:34:00Z</cp:lastPrinted>
  <dcterms:created xsi:type="dcterms:W3CDTF">2020-05-22T08:10:00Z</dcterms:created>
  <dcterms:modified xsi:type="dcterms:W3CDTF">2020-06-08T05:34:00Z</dcterms:modified>
</cp:coreProperties>
</file>