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5" w:type="dxa"/>
        <w:tblInd w:w="-382" w:type="dxa"/>
        <w:tblLayout w:type="fixed"/>
        <w:tblLook w:val="04A0" w:firstRow="1" w:lastRow="0" w:firstColumn="1" w:lastColumn="0" w:noHBand="0" w:noVBand="1"/>
      </w:tblPr>
      <w:tblGrid>
        <w:gridCol w:w="2551"/>
        <w:gridCol w:w="7004"/>
      </w:tblGrid>
      <w:tr w:rsidR="005B19F7" w:rsidRPr="00A75AB4" w14:paraId="5887EC99" w14:textId="77777777" w:rsidTr="009E48B7">
        <w:trPr>
          <w:trHeight w:val="2552"/>
        </w:trPr>
        <w:tc>
          <w:tcPr>
            <w:tcW w:w="2551" w:type="dxa"/>
            <w:vAlign w:val="center"/>
            <w:hideMark/>
          </w:tcPr>
          <w:p w14:paraId="72B483B9" w14:textId="77777777" w:rsidR="005B19F7" w:rsidRPr="002517FA" w:rsidRDefault="005B19F7" w:rsidP="009E48B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7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EA0EC4" wp14:editId="104561ED">
                  <wp:extent cx="1066800" cy="981075"/>
                  <wp:effectExtent l="0" t="0" r="0" b="9525"/>
                  <wp:docPr id="9" name="Рисунок 9" descr="логотип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4" w:type="dxa"/>
            <w:vAlign w:val="center"/>
            <w:hideMark/>
          </w:tcPr>
          <w:p w14:paraId="122E3A9C" w14:textId="77777777" w:rsidR="005B19F7" w:rsidRPr="005B19F7" w:rsidRDefault="005B19F7" w:rsidP="009E48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28B2374" w14:textId="77777777" w:rsidR="005B19F7" w:rsidRPr="005B19F7" w:rsidRDefault="005B19F7" w:rsidP="009E48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ФЕДЕРАЛЬНОЕ ГОСУДАРСТВЕННОЕ БЮДЖЕТНОЕ</w:t>
            </w:r>
          </w:p>
          <w:p w14:paraId="7EDBD621" w14:textId="77777777" w:rsidR="005B19F7" w:rsidRPr="005B19F7" w:rsidRDefault="005B19F7" w:rsidP="009E48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ПРОФЕССИОНАЛЬНОЕ ОБРАЗОВАТЕЛЬНОЕ УЧРЕЖДЕНИЕ</w:t>
            </w:r>
          </w:p>
          <w:p w14:paraId="52B2AAA5" w14:textId="77777777" w:rsidR="005B19F7" w:rsidRPr="005B19F7" w:rsidRDefault="005B19F7" w:rsidP="009E48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«НОВОСИБИРСКОЕ ГОСУДАРСТВЕННОЕ</w:t>
            </w:r>
          </w:p>
          <w:p w14:paraId="2B49631F" w14:textId="77777777" w:rsidR="005B19F7" w:rsidRPr="005B19F7" w:rsidRDefault="005B19F7" w:rsidP="009E48B7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ХОРЕОГРАФИЧЕСКОЕ УЧИЛИЩЕ»</w:t>
            </w:r>
          </w:p>
          <w:p w14:paraId="396C544F" w14:textId="77777777" w:rsidR="005B19F7" w:rsidRPr="005B19F7" w:rsidRDefault="005B19F7" w:rsidP="009E48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630099, г. Новосибирск, ул. Каменская, 36, тел./ факс (383) 222-28-45, </w:t>
            </w:r>
          </w:p>
          <w:p w14:paraId="0BEB2F72" w14:textId="77777777" w:rsidR="005B19F7" w:rsidRPr="001F1445" w:rsidRDefault="005B19F7" w:rsidP="009E48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</w:t>
            </w:r>
            <w:r w:rsidRPr="001F14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222-34-56,  202-08-06.  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1F14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proofErr w:type="spellStart"/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nghu</w:t>
            </w:r>
            <w:proofErr w:type="spellEnd"/>
            <w:r w:rsidRPr="001F14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@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1F14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ru</w:t>
            </w:r>
            <w:proofErr w:type="spellEnd"/>
            <w:r w:rsidRPr="001F14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www</w:t>
            </w:r>
            <w:r w:rsidRPr="001F14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nghk</w:t>
            </w:r>
            <w:proofErr w:type="spellEnd"/>
            <w:r w:rsidRPr="001F14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proofErr w:type="spellStart"/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nsk</w:t>
            </w:r>
            <w:proofErr w:type="spellEnd"/>
            <w:r w:rsidRPr="001F144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14:paraId="718C8EA8" w14:textId="77777777" w:rsidR="005B19F7" w:rsidRPr="001F1445" w:rsidRDefault="005B19F7" w:rsidP="005B19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9C482" w14:textId="51F2DA96" w:rsidR="005B19F7" w:rsidRPr="005B19F7" w:rsidRDefault="002407AD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</w:t>
      </w:r>
      <w:r w:rsidR="005B19F7" w:rsidRPr="005B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14:paraId="01048446" w14:textId="77777777" w:rsidR="005B19F7" w:rsidRDefault="005B19F7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32B20" w14:textId="342CF1B1" w:rsidR="00C635FE" w:rsidRPr="0019669B" w:rsidRDefault="005B19F7" w:rsidP="00A7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Бухгалтерия Новосибирского государственного хореографического училища оповещает Вас о том, что </w:t>
      </w:r>
      <w:r w:rsidR="005F445D" w:rsidRPr="002407AD">
        <w:rPr>
          <w:rFonts w:ascii="Calibri" w:eastAsia="Times New Roman" w:hAnsi="Calibri" w:cs="Calibri"/>
          <w:b/>
          <w:sz w:val="28"/>
          <w:szCs w:val="28"/>
          <w:lang w:eastAsia="ru-RU"/>
        </w:rPr>
        <w:t>с</w:t>
      </w:r>
      <w:r w:rsidR="005F445D" w:rsidRPr="002407AD">
        <w:rPr>
          <w:rFonts w:ascii="Antique Olive Roman" w:eastAsia="Times New Roman" w:hAnsi="Antique Olive Roman" w:cs="Calibri"/>
          <w:b/>
          <w:sz w:val="28"/>
          <w:szCs w:val="28"/>
          <w:lang w:eastAsia="ru-RU"/>
        </w:rPr>
        <w:t xml:space="preserve"> 01 </w:t>
      </w:r>
      <w:r w:rsidR="00792AF9" w:rsidRPr="002407AD">
        <w:rPr>
          <w:rFonts w:ascii="Calibri" w:eastAsia="Times New Roman" w:hAnsi="Calibri" w:cs="Calibri"/>
          <w:b/>
          <w:sz w:val="28"/>
          <w:szCs w:val="28"/>
          <w:lang w:eastAsia="ru-RU"/>
        </w:rPr>
        <w:t>я</w:t>
      </w:r>
      <w:r w:rsidR="00A75AB4" w:rsidRPr="002407AD">
        <w:rPr>
          <w:rFonts w:ascii="Calibri" w:eastAsia="Times New Roman" w:hAnsi="Calibri" w:cs="Calibri"/>
          <w:b/>
          <w:sz w:val="28"/>
          <w:szCs w:val="28"/>
          <w:lang w:eastAsia="ru-RU"/>
        </w:rPr>
        <w:t>нваря</w:t>
      </w:r>
      <w:r w:rsidR="005F445D" w:rsidRPr="002407AD">
        <w:rPr>
          <w:rFonts w:ascii="Antique Olive Roman" w:eastAsia="Times New Roman" w:hAnsi="Antique Olive Roman" w:cs="Calibri"/>
          <w:b/>
          <w:sz w:val="28"/>
          <w:szCs w:val="28"/>
          <w:lang w:eastAsia="ru-RU"/>
        </w:rPr>
        <w:t xml:space="preserve"> 20</w:t>
      </w:r>
      <w:r w:rsidR="00C635FE" w:rsidRPr="002407AD">
        <w:rPr>
          <w:rFonts w:ascii="Antique Olive Roman" w:eastAsia="Times New Roman" w:hAnsi="Antique Olive Roman" w:cs="Calibri"/>
          <w:b/>
          <w:sz w:val="28"/>
          <w:szCs w:val="28"/>
          <w:lang w:eastAsia="ru-RU"/>
        </w:rPr>
        <w:t>2</w:t>
      </w:r>
      <w:r w:rsidR="00A75AB4" w:rsidRPr="002407AD">
        <w:rPr>
          <w:rFonts w:ascii="Antique Olive Roman" w:eastAsia="Times New Roman" w:hAnsi="Antique Olive Roman" w:cs="Calibri"/>
          <w:b/>
          <w:sz w:val="28"/>
          <w:szCs w:val="28"/>
          <w:lang w:eastAsia="ru-RU"/>
        </w:rPr>
        <w:t>1</w:t>
      </w:r>
      <w:r w:rsidR="005F445D" w:rsidRPr="00A75A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  <w:r w:rsidR="005F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298" w:rsidRPr="00EA42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</w:t>
      </w:r>
      <w:r w:rsidR="002D47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ИЛИ</w:t>
      </w:r>
      <w:r w:rsidR="00EA4298" w:rsidRPr="00EA42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r w:rsidR="001966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Ь</w:t>
      </w:r>
    </w:p>
    <w:p w14:paraId="02AA3F39" w14:textId="5C3B0C26" w:rsidR="00C635FE" w:rsidRDefault="00A75AB4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6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еквизиты перечисления средств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проживание и коммунальные услуги</w:t>
      </w:r>
      <w:r w:rsidR="00C635FE" w:rsidRPr="00EA4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</w:t>
      </w:r>
    </w:p>
    <w:p w14:paraId="58482F75" w14:textId="41C31A7C" w:rsidR="00C635FE" w:rsidRDefault="002D4723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02CD7" wp14:editId="4F9B4EF7">
                <wp:simplePos x="0" y="0"/>
                <wp:positionH relativeFrom="column">
                  <wp:posOffset>6142990</wp:posOffset>
                </wp:positionH>
                <wp:positionV relativeFrom="paragraph">
                  <wp:posOffset>33020</wp:posOffset>
                </wp:positionV>
                <wp:extent cx="450850" cy="16287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0E576" w14:textId="78D23042" w:rsidR="008671E9" w:rsidRPr="002407AD" w:rsidRDefault="008671E9" w:rsidP="008671E9">
                            <w:pPr>
                              <w:spacing w:after="0" w:line="240" w:lineRule="auto"/>
                              <w:jc w:val="center"/>
                              <w:rPr>
                                <w:rFonts w:ascii="a_BosaNova" w:eastAsia="Times New Roman" w:hAnsi="a_BosaNova" w:cs="Times New Roman"/>
                                <w:b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7AD">
                              <w:rPr>
                                <w:rFonts w:ascii="a_BosaNova" w:eastAsia="Times New Roman" w:hAnsi="a_BosaNova" w:cs="Times New Roman"/>
                                <w:b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02CD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83.7pt;margin-top:2.6pt;width:35.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" filled="f" stroked="f">
                <v:textbox>
                  <w:txbxContent>
                    <w:p w14:paraId="7990E576" w14:textId="78D23042" w:rsidR="008671E9" w:rsidRPr="002407AD" w:rsidRDefault="008671E9" w:rsidP="008671E9">
                      <w:pPr>
                        <w:spacing w:after="0" w:line="240" w:lineRule="auto"/>
                        <w:jc w:val="center"/>
                        <w:rPr>
                          <w:rFonts w:ascii="a_BosaNova" w:eastAsia="Times New Roman" w:hAnsi="a_BosaNova" w:cs="Times New Roman"/>
                          <w:b/>
                          <w:color w:val="FF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7AD">
                        <w:rPr>
                          <w:rFonts w:ascii="a_BosaNova" w:eastAsia="Times New Roman" w:hAnsi="a_BosaNova" w:cs="Times New Roman"/>
                          <w:b/>
                          <w:color w:val="FF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F328F" wp14:editId="74DBD7AB">
                <wp:simplePos x="0" y="0"/>
                <wp:positionH relativeFrom="column">
                  <wp:posOffset>-343535</wp:posOffset>
                </wp:positionH>
                <wp:positionV relativeFrom="paragraph">
                  <wp:posOffset>42545</wp:posOffset>
                </wp:positionV>
                <wp:extent cx="450850" cy="17621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7EBAB" w14:textId="77777777" w:rsidR="002407AD" w:rsidRPr="002407AD" w:rsidRDefault="002407AD" w:rsidP="002407AD">
                            <w:pPr>
                              <w:spacing w:after="0" w:line="240" w:lineRule="auto"/>
                              <w:jc w:val="center"/>
                              <w:rPr>
                                <w:rFonts w:ascii="a_BosaNova" w:eastAsia="Times New Roman" w:hAnsi="a_BosaNova" w:cs="Times New Roman"/>
                                <w:b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7AD">
                              <w:rPr>
                                <w:rFonts w:ascii="a_BosaNova" w:eastAsia="Times New Roman" w:hAnsi="a_BosaNova" w:cs="Times New Roman"/>
                                <w:b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328F" id="Надпись 3" o:spid="_x0000_s1027" type="#_x0000_t202" style="position:absolute;left:0;text-align:left;margin-left:-27.05pt;margin-top:3.35pt;width:35.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" filled="f" stroked="f">
                <v:textbox>
                  <w:txbxContent>
                    <w:p w14:paraId="2C47EBAB" w14:textId="77777777" w:rsidR="002407AD" w:rsidRPr="002407AD" w:rsidRDefault="002407AD" w:rsidP="002407AD">
                      <w:pPr>
                        <w:spacing w:after="0" w:line="240" w:lineRule="auto"/>
                        <w:jc w:val="center"/>
                        <w:rPr>
                          <w:rFonts w:ascii="a_BosaNova" w:eastAsia="Times New Roman" w:hAnsi="a_BosaNova" w:cs="Times New Roman"/>
                          <w:b/>
                          <w:color w:val="FF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7AD">
                        <w:rPr>
                          <w:rFonts w:ascii="a_BosaNova" w:eastAsia="Times New Roman" w:hAnsi="a_BosaNova" w:cs="Times New Roman"/>
                          <w:b/>
                          <w:color w:val="FF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58D270AD" w14:textId="77777777" w:rsidR="002D4723" w:rsidRDefault="002D4723" w:rsidP="002D47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УФК по Новосибирской области (Новосибирское государственное хореографическое училище л/</w:t>
      </w:r>
      <w:proofErr w:type="spellStart"/>
      <w:r>
        <w:rPr>
          <w:b/>
          <w:sz w:val="28"/>
          <w:szCs w:val="28"/>
        </w:rPr>
        <w:t>сч</w:t>
      </w:r>
      <w:proofErr w:type="spellEnd"/>
      <w:r>
        <w:rPr>
          <w:b/>
          <w:sz w:val="28"/>
          <w:szCs w:val="28"/>
        </w:rPr>
        <w:t xml:space="preserve"> 20516Х09260)</w:t>
      </w:r>
    </w:p>
    <w:p w14:paraId="1C398D18" w14:textId="77777777" w:rsidR="002D4723" w:rsidRDefault="002D4723" w:rsidP="002D47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ИНН: 540 601 02 17  КПП:  540 601 001</w:t>
      </w:r>
    </w:p>
    <w:p w14:paraId="66E688F0" w14:textId="77777777" w:rsidR="002D4723" w:rsidRDefault="002D4723" w:rsidP="002D47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р/</w:t>
      </w:r>
      <w:proofErr w:type="spellStart"/>
      <w:r>
        <w:rPr>
          <w:b/>
          <w:sz w:val="28"/>
          <w:szCs w:val="28"/>
        </w:rPr>
        <w:t>сч</w:t>
      </w:r>
      <w:proofErr w:type="spellEnd"/>
      <w:r>
        <w:rPr>
          <w:b/>
          <w:sz w:val="28"/>
          <w:szCs w:val="28"/>
        </w:rPr>
        <w:t>: 032 146 430 000 000 151 00</w:t>
      </w:r>
    </w:p>
    <w:p w14:paraId="35205A5F" w14:textId="1CC83AF8" w:rsidR="002D4723" w:rsidRDefault="002D4723" w:rsidP="002D4723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</w:rPr>
        <w:t xml:space="preserve">в </w:t>
      </w:r>
      <w:r>
        <w:rPr>
          <w:b/>
          <w:sz w:val="28"/>
          <w:szCs w:val="28"/>
        </w:rPr>
        <w:t xml:space="preserve"> </w:t>
      </w:r>
      <w:r>
        <w:rPr>
          <w:b/>
        </w:rPr>
        <w:t>СИБИРСКОЕ</w:t>
      </w:r>
      <w:proofErr w:type="gramEnd"/>
      <w:r>
        <w:rPr>
          <w:b/>
        </w:rPr>
        <w:t xml:space="preserve"> ГУ БАНКА РОССИИ// УФК по Новосибирской области г. Новосибирск</w:t>
      </w:r>
    </w:p>
    <w:p w14:paraId="3537B9AA" w14:textId="77777777" w:rsidR="002D4723" w:rsidRDefault="002D4723" w:rsidP="002D47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БИК:  015 004 950</w:t>
      </w:r>
    </w:p>
    <w:p w14:paraId="35DA8FB7" w14:textId="77777777" w:rsidR="002D4723" w:rsidRDefault="002D4723" w:rsidP="002D4723">
      <w:pPr>
        <w:jc w:val="center"/>
        <w:rPr>
          <w:sz w:val="32"/>
          <w:szCs w:val="32"/>
          <w:u w:val="single"/>
        </w:rPr>
      </w:pPr>
      <w:r>
        <w:rPr>
          <w:b/>
          <w:sz w:val="28"/>
          <w:szCs w:val="28"/>
        </w:rPr>
        <w:t>к/с: 401 028 104 453 700 000 43</w:t>
      </w:r>
    </w:p>
    <w:p w14:paraId="07375AD0" w14:textId="77777777" w:rsidR="00A75AB4" w:rsidRDefault="00A75AB4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1A3A21F" w14:textId="77777777" w:rsidR="00C635FE" w:rsidRDefault="00C635FE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F60D2" w14:textId="77777777" w:rsidR="005B19F7" w:rsidRDefault="005B19F7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E4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E478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7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бухгалтерию</w:t>
      </w:r>
      <w:r w:rsidR="00C6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училища</w:t>
      </w:r>
    </w:p>
    <w:p w14:paraId="70821EF2" w14:textId="77777777" w:rsidR="00B85948" w:rsidRDefault="005B19F7" w:rsidP="0079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8(383)222-66-99 </w:t>
      </w:r>
    </w:p>
    <w:sectPr w:rsidR="00B85948" w:rsidSect="002407AD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Roman">
    <w:altName w:val="Malgun Gothic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_BosaNova">
    <w:altName w:val="Gabriola"/>
    <w:panose1 w:val="04030505020802020C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B2C"/>
    <w:rsid w:val="00052345"/>
    <w:rsid w:val="000E490C"/>
    <w:rsid w:val="00157015"/>
    <w:rsid w:val="001631E4"/>
    <w:rsid w:val="00176349"/>
    <w:rsid w:val="0019669B"/>
    <w:rsid w:val="001F1445"/>
    <w:rsid w:val="002407AD"/>
    <w:rsid w:val="002D217E"/>
    <w:rsid w:val="002D4723"/>
    <w:rsid w:val="004B35CF"/>
    <w:rsid w:val="005B19F7"/>
    <w:rsid w:val="005F445D"/>
    <w:rsid w:val="00792AF9"/>
    <w:rsid w:val="007B640B"/>
    <w:rsid w:val="008671E9"/>
    <w:rsid w:val="00931D9A"/>
    <w:rsid w:val="009C321D"/>
    <w:rsid w:val="00A75AB4"/>
    <w:rsid w:val="00B72511"/>
    <w:rsid w:val="00B85948"/>
    <w:rsid w:val="00C635FE"/>
    <w:rsid w:val="00E02B2C"/>
    <w:rsid w:val="00E4782C"/>
    <w:rsid w:val="00E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F7F6"/>
  <w15:docId w15:val="{5A0B007D-CF51-4B14-A13B-88CBAC5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2020-12-09T04:45:00Z</cp:lastPrinted>
  <dcterms:created xsi:type="dcterms:W3CDTF">2019-01-17T08:05:00Z</dcterms:created>
  <dcterms:modified xsi:type="dcterms:W3CDTF">2021-01-12T05:08:00Z</dcterms:modified>
</cp:coreProperties>
</file>